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6E" w:rsidRDefault="0080516E">
      <w:pPr>
        <w:pStyle w:val="a3"/>
        <w:ind w:firstLine="0"/>
        <w:jc w:val="left"/>
        <w:rPr>
          <w:sz w:val="20"/>
        </w:rPr>
      </w:pPr>
    </w:p>
    <w:p w:rsidR="00BE7118" w:rsidRPr="003564F2" w:rsidRDefault="00BE7118" w:rsidP="00BE7118">
      <w:pPr>
        <w:spacing w:after="61"/>
        <w:rPr>
          <w:sz w:val="24"/>
          <w:szCs w:val="24"/>
        </w:rPr>
      </w:pPr>
    </w:p>
    <w:p w:rsidR="00BE7118" w:rsidRPr="003564F2" w:rsidRDefault="00BE7118" w:rsidP="00BE7118">
      <w:pPr>
        <w:keepNext/>
        <w:jc w:val="center"/>
        <w:outlineLvl w:val="7"/>
        <w:rPr>
          <w:bCs/>
          <w:iCs/>
          <w:sz w:val="24"/>
          <w:szCs w:val="24"/>
        </w:rPr>
      </w:pPr>
    </w:p>
    <w:tbl>
      <w:tblPr>
        <w:tblStyle w:val="a8"/>
        <w:tblW w:w="10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1"/>
        <w:gridCol w:w="5262"/>
      </w:tblGrid>
      <w:tr w:rsidR="00BE7118" w:rsidRPr="00B63E4A" w:rsidTr="000642F8">
        <w:trPr>
          <w:trHeight w:val="1881"/>
        </w:trPr>
        <w:tc>
          <w:tcPr>
            <w:tcW w:w="5261" w:type="dxa"/>
          </w:tcPr>
          <w:p w:rsidR="00BE7118" w:rsidRPr="00B63E4A" w:rsidRDefault="00BE7118" w:rsidP="000642F8">
            <w:pPr>
              <w:ind w:firstLine="15"/>
              <w:contextualSpacing/>
              <w:rPr>
                <w:sz w:val="24"/>
                <w:szCs w:val="24"/>
              </w:rPr>
            </w:pPr>
            <w:r w:rsidRPr="00B63E4A">
              <w:rPr>
                <w:sz w:val="24"/>
                <w:szCs w:val="24"/>
              </w:rPr>
              <w:t>СОГЛАСОВАНО:</w:t>
            </w:r>
          </w:p>
          <w:p w:rsidR="00BE7118" w:rsidRPr="00B63E4A" w:rsidRDefault="00BE7118" w:rsidP="000642F8">
            <w:pPr>
              <w:ind w:firstLine="1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Pr="00B63E4A">
              <w:rPr>
                <w:sz w:val="24"/>
                <w:szCs w:val="24"/>
              </w:rPr>
              <w:t xml:space="preserve"> </w:t>
            </w:r>
          </w:p>
          <w:p w:rsidR="00BE7118" w:rsidRPr="00B63E4A" w:rsidRDefault="00BE7118" w:rsidP="000642F8">
            <w:pPr>
              <w:ind w:firstLine="15"/>
              <w:contextualSpacing/>
              <w:rPr>
                <w:sz w:val="24"/>
                <w:szCs w:val="24"/>
              </w:rPr>
            </w:pPr>
            <w:r w:rsidRPr="00B63E4A">
              <w:rPr>
                <w:sz w:val="24"/>
                <w:szCs w:val="24"/>
              </w:rPr>
              <w:t>образования администрации</w:t>
            </w:r>
          </w:p>
          <w:p w:rsidR="00BE7118" w:rsidRPr="00B63E4A" w:rsidRDefault="00BE7118" w:rsidP="000642F8">
            <w:pPr>
              <w:ind w:firstLine="1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Нефтекумского</w:t>
            </w:r>
            <w:proofErr w:type="spellEnd"/>
            <w:r w:rsidRPr="00B63E4A">
              <w:rPr>
                <w:sz w:val="24"/>
                <w:szCs w:val="24"/>
              </w:rPr>
              <w:t xml:space="preserve"> муниципального округа</w:t>
            </w:r>
          </w:p>
          <w:p w:rsidR="00BE7118" w:rsidRPr="00B63E4A" w:rsidRDefault="00BE7118" w:rsidP="000642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Т.И. </w:t>
            </w:r>
            <w:proofErr w:type="spellStart"/>
            <w:r>
              <w:rPr>
                <w:sz w:val="24"/>
                <w:szCs w:val="24"/>
              </w:rPr>
              <w:t>Касьмина</w:t>
            </w:r>
            <w:proofErr w:type="spellEnd"/>
            <w:r w:rsidRPr="00B63E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2" w:type="dxa"/>
          </w:tcPr>
          <w:p w:rsidR="00BE7118" w:rsidRPr="00B63E4A" w:rsidRDefault="00BE7118" w:rsidP="000642F8">
            <w:pPr>
              <w:ind w:firstLine="15"/>
              <w:contextualSpacing/>
              <w:rPr>
                <w:sz w:val="24"/>
                <w:szCs w:val="24"/>
              </w:rPr>
            </w:pPr>
            <w:r w:rsidRPr="00B63E4A">
              <w:rPr>
                <w:sz w:val="24"/>
                <w:szCs w:val="24"/>
              </w:rPr>
              <w:t>УТВЕРЖДЕНО:</w:t>
            </w:r>
          </w:p>
          <w:p w:rsidR="00BE7118" w:rsidRDefault="00BE7118" w:rsidP="000642F8">
            <w:pPr>
              <w:ind w:firstLine="1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«Д/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E7118" w:rsidRPr="00B63E4A" w:rsidRDefault="00BE7118" w:rsidP="000642F8">
            <w:pPr>
              <w:ind w:firstLine="1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12 « </w:t>
            </w:r>
            <w:proofErr w:type="spellStart"/>
            <w:r>
              <w:rPr>
                <w:sz w:val="24"/>
                <w:szCs w:val="24"/>
              </w:rPr>
              <w:t>Дюймовочка</w:t>
            </w:r>
            <w:proofErr w:type="spellEnd"/>
            <w:r w:rsidRPr="00B63E4A">
              <w:rPr>
                <w:sz w:val="24"/>
                <w:szCs w:val="24"/>
              </w:rPr>
              <w:t>»</w:t>
            </w:r>
          </w:p>
          <w:p w:rsidR="00BE7118" w:rsidRPr="00B63E4A" w:rsidRDefault="00BE7118" w:rsidP="000642F8">
            <w:pPr>
              <w:ind w:firstLine="1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С.З. Шабанова</w:t>
            </w:r>
          </w:p>
          <w:p w:rsidR="00BE7118" w:rsidRPr="00B63E4A" w:rsidRDefault="00BE7118" w:rsidP="000642F8">
            <w:pPr>
              <w:ind w:firstLine="15"/>
              <w:contextualSpacing/>
              <w:rPr>
                <w:sz w:val="24"/>
                <w:szCs w:val="24"/>
              </w:rPr>
            </w:pPr>
          </w:p>
          <w:p w:rsidR="00BE7118" w:rsidRPr="00B63E4A" w:rsidRDefault="00BE7118" w:rsidP="000642F8">
            <w:pPr>
              <w:ind w:firstLine="15"/>
              <w:contextualSpacing/>
              <w:rPr>
                <w:sz w:val="24"/>
                <w:szCs w:val="24"/>
              </w:rPr>
            </w:pPr>
            <w:r w:rsidRPr="00B63E4A">
              <w:rPr>
                <w:sz w:val="24"/>
                <w:szCs w:val="24"/>
              </w:rPr>
              <w:t>Приказ № ___ от «__» _______2024г.</w:t>
            </w:r>
          </w:p>
        </w:tc>
      </w:tr>
    </w:tbl>
    <w:p w:rsidR="00BE7118" w:rsidRPr="00A2505E" w:rsidRDefault="00BE7118" w:rsidP="00BE7118">
      <w:pPr>
        <w:contextualSpacing/>
        <w:rPr>
          <w:sz w:val="28"/>
          <w:szCs w:val="28"/>
        </w:rPr>
      </w:pPr>
    </w:p>
    <w:p w:rsidR="00BE7118" w:rsidRPr="00A2505E" w:rsidRDefault="00BE7118" w:rsidP="00BE7118">
      <w:pPr>
        <w:contextualSpacing/>
        <w:rPr>
          <w:sz w:val="28"/>
          <w:szCs w:val="28"/>
        </w:rPr>
      </w:pPr>
    </w:p>
    <w:p w:rsidR="00BE7118" w:rsidRPr="00A2505E" w:rsidRDefault="00BE7118" w:rsidP="00BE7118">
      <w:pPr>
        <w:contextualSpacing/>
        <w:rPr>
          <w:sz w:val="28"/>
          <w:szCs w:val="28"/>
        </w:rPr>
      </w:pPr>
    </w:p>
    <w:p w:rsidR="00BE7118" w:rsidRPr="00A2505E" w:rsidRDefault="00BE7118" w:rsidP="00BE7118">
      <w:pPr>
        <w:contextualSpacing/>
        <w:rPr>
          <w:sz w:val="28"/>
          <w:szCs w:val="28"/>
        </w:rPr>
      </w:pPr>
    </w:p>
    <w:p w:rsidR="00BE7118" w:rsidRPr="00A2505E" w:rsidRDefault="00BE7118" w:rsidP="00BE7118">
      <w:pPr>
        <w:contextualSpacing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center"/>
        <w:rPr>
          <w:b/>
          <w:sz w:val="28"/>
          <w:szCs w:val="28"/>
        </w:rPr>
      </w:pPr>
    </w:p>
    <w:p w:rsidR="00BE7118" w:rsidRPr="00A2505E" w:rsidRDefault="00BE7118" w:rsidP="00BE7118">
      <w:pPr>
        <w:contextualSpacing/>
        <w:jc w:val="center"/>
        <w:rPr>
          <w:b/>
          <w:sz w:val="28"/>
          <w:szCs w:val="28"/>
        </w:rPr>
      </w:pPr>
    </w:p>
    <w:p w:rsidR="00BE7118" w:rsidRPr="00A2505E" w:rsidRDefault="00BE7118" w:rsidP="00BE7118">
      <w:pPr>
        <w:contextualSpacing/>
        <w:jc w:val="center"/>
        <w:rPr>
          <w:b/>
          <w:sz w:val="28"/>
          <w:szCs w:val="28"/>
        </w:rPr>
      </w:pPr>
    </w:p>
    <w:p w:rsidR="00BE7118" w:rsidRPr="00A2505E" w:rsidRDefault="00BE7118" w:rsidP="00BE7118">
      <w:pPr>
        <w:contextualSpacing/>
        <w:jc w:val="center"/>
        <w:rPr>
          <w:b/>
          <w:sz w:val="28"/>
          <w:szCs w:val="28"/>
        </w:rPr>
      </w:pPr>
    </w:p>
    <w:p w:rsidR="00BE7118" w:rsidRPr="00A2505E" w:rsidRDefault="00BE7118" w:rsidP="00BE7118">
      <w:pPr>
        <w:contextualSpacing/>
        <w:jc w:val="center"/>
        <w:rPr>
          <w:b/>
          <w:sz w:val="28"/>
          <w:szCs w:val="28"/>
        </w:rPr>
      </w:pPr>
      <w:r w:rsidRPr="00A2505E">
        <w:rPr>
          <w:b/>
          <w:sz w:val="28"/>
          <w:szCs w:val="28"/>
        </w:rPr>
        <w:t>ПРОГРАММА РАЗВИТИЯ</w:t>
      </w:r>
    </w:p>
    <w:p w:rsidR="00BE7118" w:rsidRPr="00A2505E" w:rsidRDefault="00BE7118" w:rsidP="00BE711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</w:t>
      </w:r>
      <w:r w:rsidRPr="00A2505E">
        <w:rPr>
          <w:b/>
          <w:sz w:val="28"/>
          <w:szCs w:val="28"/>
        </w:rPr>
        <w:t xml:space="preserve"> дошкольного образовательного учрежд</w:t>
      </w:r>
      <w:r w:rsidRPr="00A2505E">
        <w:rPr>
          <w:b/>
          <w:sz w:val="28"/>
          <w:szCs w:val="28"/>
        </w:rPr>
        <w:t>е</w:t>
      </w:r>
      <w:r w:rsidRPr="00A2505E">
        <w:rPr>
          <w:b/>
          <w:sz w:val="28"/>
          <w:szCs w:val="28"/>
        </w:rPr>
        <w:t xml:space="preserve">ния «Детский сад № </w:t>
      </w:r>
      <w:r>
        <w:rPr>
          <w:b/>
          <w:sz w:val="28"/>
          <w:szCs w:val="28"/>
        </w:rPr>
        <w:t xml:space="preserve">12 « </w:t>
      </w:r>
      <w:proofErr w:type="spellStart"/>
      <w:r>
        <w:rPr>
          <w:b/>
          <w:sz w:val="28"/>
          <w:szCs w:val="28"/>
        </w:rPr>
        <w:t>Дюймовочка</w:t>
      </w:r>
      <w:proofErr w:type="spellEnd"/>
      <w:r w:rsidRPr="00A2505E">
        <w:rPr>
          <w:b/>
          <w:sz w:val="28"/>
          <w:szCs w:val="28"/>
        </w:rPr>
        <w:t>»</w:t>
      </w:r>
    </w:p>
    <w:p w:rsidR="00BE7118" w:rsidRPr="00A2505E" w:rsidRDefault="00BE7118" w:rsidP="00BE7118">
      <w:pPr>
        <w:contextualSpacing/>
        <w:jc w:val="center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период 2024-2027</w:t>
      </w:r>
      <w:r w:rsidRPr="00A2505E">
        <w:rPr>
          <w:sz w:val="28"/>
          <w:szCs w:val="28"/>
        </w:rPr>
        <w:t xml:space="preserve"> г.г.</w:t>
      </w:r>
    </w:p>
    <w:p w:rsidR="00BE7118" w:rsidRPr="00A2505E" w:rsidRDefault="00BE7118" w:rsidP="00BE7118">
      <w:pPr>
        <w:contextualSpacing/>
        <w:jc w:val="center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center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center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center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center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center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center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center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A2505E">
        <w:rPr>
          <w:sz w:val="28"/>
          <w:szCs w:val="28"/>
        </w:rPr>
        <w:t xml:space="preserve">Программа принята </w:t>
      </w:r>
    </w:p>
    <w:p w:rsidR="00BE7118" w:rsidRPr="00A2505E" w:rsidRDefault="00BE7118" w:rsidP="00BE711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педагогическим советом № 1</w:t>
      </w:r>
    </w:p>
    <w:p w:rsidR="00BE7118" w:rsidRPr="00A2505E" w:rsidRDefault="00BE7118" w:rsidP="00BE711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A2505E">
        <w:rPr>
          <w:sz w:val="28"/>
          <w:szCs w:val="28"/>
        </w:rPr>
        <w:t>от «___»_________2024г.</w:t>
      </w:r>
    </w:p>
    <w:p w:rsidR="00BE7118" w:rsidRPr="00A2505E" w:rsidRDefault="00BE7118" w:rsidP="00BE7118">
      <w:pPr>
        <w:contextualSpacing/>
        <w:jc w:val="right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right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right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right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right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right"/>
        <w:rPr>
          <w:sz w:val="28"/>
          <w:szCs w:val="28"/>
        </w:rPr>
      </w:pPr>
    </w:p>
    <w:p w:rsidR="00BE7118" w:rsidRPr="00A2505E" w:rsidRDefault="00BE7118" w:rsidP="00BE7118">
      <w:pPr>
        <w:contextualSpacing/>
        <w:jc w:val="right"/>
        <w:rPr>
          <w:sz w:val="28"/>
          <w:szCs w:val="28"/>
        </w:rPr>
      </w:pPr>
    </w:p>
    <w:p w:rsidR="00BE7118" w:rsidRDefault="00BE7118" w:rsidP="00BE7118">
      <w:pPr>
        <w:spacing w:after="108" w:line="243" w:lineRule="auto"/>
        <w:ind w:left="27" w:right="-15" w:hanging="10"/>
        <w:jc w:val="center"/>
        <w:rPr>
          <w:sz w:val="24"/>
          <w:szCs w:val="24"/>
        </w:rPr>
      </w:pPr>
      <w:r>
        <w:rPr>
          <w:sz w:val="24"/>
          <w:szCs w:val="24"/>
        </w:rPr>
        <w:t>с. Ачикулак</w:t>
      </w:r>
    </w:p>
    <w:p w:rsidR="00BE7118" w:rsidRPr="003564F2" w:rsidRDefault="00BE7118" w:rsidP="00BE7118">
      <w:pPr>
        <w:spacing w:after="108" w:line="243" w:lineRule="auto"/>
        <w:ind w:left="27" w:right="-15" w:hanging="10"/>
        <w:jc w:val="center"/>
        <w:rPr>
          <w:sz w:val="24"/>
          <w:szCs w:val="24"/>
        </w:rPr>
      </w:pPr>
      <w:r w:rsidRPr="003564F2">
        <w:rPr>
          <w:sz w:val="24"/>
          <w:szCs w:val="24"/>
        </w:rPr>
        <w:t xml:space="preserve"> 2024 </w:t>
      </w:r>
    </w:p>
    <w:p w:rsidR="0080516E" w:rsidRDefault="0080516E">
      <w:pPr>
        <w:rPr>
          <w:sz w:val="20"/>
        </w:rPr>
        <w:sectPr w:rsidR="0080516E" w:rsidSect="00BE7118">
          <w:type w:val="continuous"/>
          <w:pgSz w:w="11910" w:h="16840"/>
          <w:pgMar w:top="840" w:right="340" w:bottom="280" w:left="1480" w:header="720" w:footer="720" w:gutter="0"/>
          <w:pgBorders w:display="firstPage"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80516E" w:rsidRDefault="00CA370A">
      <w:pPr>
        <w:pStyle w:val="Heading1"/>
        <w:spacing w:before="71"/>
        <w:ind w:left="0" w:right="4" w:firstLine="0"/>
        <w:jc w:val="center"/>
      </w:pPr>
      <w:r>
        <w:rPr>
          <w:spacing w:val="-2"/>
        </w:rPr>
        <w:lastRenderedPageBreak/>
        <w:t>Содержание.</w:t>
      </w:r>
    </w:p>
    <w:p w:rsidR="0080516E" w:rsidRDefault="0080516E">
      <w:pPr>
        <w:pStyle w:val="a3"/>
        <w:spacing w:before="9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8081"/>
        <w:gridCol w:w="816"/>
      </w:tblGrid>
      <w:tr w:rsidR="0080516E">
        <w:trPr>
          <w:trHeight w:val="643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20" w:lineRule="exact"/>
              <w:ind w:left="19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разделов.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20" w:lineRule="exact"/>
              <w:ind w:left="16" w:right="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Стр.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Введение.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Паспорт 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0516E">
        <w:trPr>
          <w:trHeight w:val="642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tabs>
                <w:tab w:val="left" w:pos="2499"/>
                <w:tab w:val="left" w:pos="3712"/>
                <w:tab w:val="left" w:pos="4143"/>
                <w:tab w:val="left" w:pos="594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справка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дошкольном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образовательном</w:t>
            </w:r>
          </w:p>
          <w:p w:rsidR="0080516E" w:rsidRDefault="00CA370A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учреждении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16" w:type="dxa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Общие </w:t>
            </w:r>
            <w:r>
              <w:rPr>
                <w:spacing w:val="-2"/>
                <w:sz w:val="28"/>
              </w:rPr>
              <w:t>сведения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80516E">
        <w:trPr>
          <w:trHeight w:val="326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Кадровая </w:t>
            </w:r>
            <w:r>
              <w:rPr>
                <w:spacing w:val="-2"/>
                <w:sz w:val="28"/>
              </w:rPr>
              <w:t>характеристика.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Материально-техническое обеспечение.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80516E">
        <w:trPr>
          <w:trHeight w:val="642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tabs>
                <w:tab w:val="left" w:pos="2239"/>
                <w:tab w:val="left" w:pos="4206"/>
                <w:tab w:val="left" w:pos="5755"/>
                <w:tab w:val="left" w:pos="6461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дошкольном</w:t>
            </w:r>
            <w:proofErr w:type="gramEnd"/>
          </w:p>
          <w:p w:rsidR="0080516E" w:rsidRDefault="00CA37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Образовательном </w:t>
            </w:r>
            <w:proofErr w:type="gramStart"/>
            <w:r>
              <w:rPr>
                <w:spacing w:val="-2"/>
                <w:sz w:val="28"/>
              </w:rPr>
              <w:t>учреждении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15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3.5.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Организация питания </w:t>
            </w:r>
            <w:r>
              <w:rPr>
                <w:spacing w:val="-2"/>
                <w:sz w:val="28"/>
              </w:rPr>
              <w:t>воспитанников.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1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Аналитический</w:t>
            </w:r>
            <w:r w:rsidR="001A6B32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блок.</w:t>
            </w:r>
          </w:p>
        </w:tc>
        <w:tc>
          <w:tcPr>
            <w:tcW w:w="816" w:type="dxa"/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5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6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управляющей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1" w:lineRule="exact"/>
              <w:ind w:left="16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Актуальное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1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4.4.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1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80516E">
        <w:trPr>
          <w:trHeight w:val="643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tabs>
                <w:tab w:val="left" w:pos="2030"/>
                <w:tab w:val="left" w:pos="3680"/>
                <w:tab w:val="left" w:pos="5859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Концепция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образовательного</w:t>
            </w:r>
          </w:p>
          <w:p w:rsidR="0080516E" w:rsidRDefault="00CA37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15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Миссия</w:t>
            </w:r>
            <w:r w:rsidR="001A6B32">
              <w:rPr>
                <w:sz w:val="28"/>
              </w:rPr>
              <w:t xml:space="preserve"> дошкольного о</w:t>
            </w:r>
            <w:r>
              <w:rPr>
                <w:sz w:val="28"/>
              </w:rPr>
              <w:t>бразовательного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1" w:lineRule="exact"/>
              <w:ind w:left="16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80516E">
        <w:trPr>
          <w:trHeight w:val="647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дошкольного</w:t>
            </w:r>
          </w:p>
          <w:p w:rsidR="0080516E" w:rsidRDefault="001A6B32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 w:rsidR="00CA370A">
              <w:rPr>
                <w:spacing w:val="-2"/>
                <w:sz w:val="28"/>
              </w:rPr>
              <w:t>бразовательного</w:t>
            </w:r>
            <w:r>
              <w:rPr>
                <w:spacing w:val="-2"/>
                <w:sz w:val="28"/>
              </w:rPr>
              <w:t xml:space="preserve"> </w:t>
            </w:r>
            <w:r w:rsidR="00CA370A">
              <w:rPr>
                <w:spacing w:val="-2"/>
                <w:sz w:val="28"/>
              </w:rPr>
              <w:t>учреждения.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15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80516E">
        <w:trPr>
          <w:trHeight w:val="643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6.2.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80516E" w:rsidRDefault="001A6B3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</w:t>
            </w:r>
            <w:r w:rsidR="00CA370A">
              <w:rPr>
                <w:sz w:val="28"/>
              </w:rPr>
              <w:t>азвития</w:t>
            </w:r>
            <w:r>
              <w:rPr>
                <w:sz w:val="28"/>
              </w:rPr>
              <w:t xml:space="preserve"> </w:t>
            </w:r>
            <w:r w:rsidR="00CA370A">
              <w:rPr>
                <w:sz w:val="28"/>
              </w:rPr>
              <w:t>дошкольного</w:t>
            </w:r>
            <w:r>
              <w:rPr>
                <w:sz w:val="28"/>
              </w:rPr>
              <w:t xml:space="preserve"> </w:t>
            </w:r>
            <w:r w:rsidR="00CA370A">
              <w:rPr>
                <w:sz w:val="28"/>
              </w:rPr>
              <w:t>образовательного</w:t>
            </w:r>
            <w:r>
              <w:rPr>
                <w:sz w:val="28"/>
              </w:rPr>
              <w:t xml:space="preserve"> </w:t>
            </w:r>
            <w:r w:rsidR="00CA370A">
              <w:rPr>
                <w:spacing w:val="-2"/>
                <w:sz w:val="28"/>
              </w:rPr>
              <w:t>учреждения.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15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80516E">
        <w:trPr>
          <w:trHeight w:val="642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6.3.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tabs>
                <w:tab w:val="left" w:pos="1467"/>
                <w:tab w:val="left" w:pos="3094"/>
                <w:tab w:val="left" w:pos="3694"/>
                <w:tab w:val="left" w:pos="4658"/>
                <w:tab w:val="left" w:pos="6379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Целевые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ориентиры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этапе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завершения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дошкольного</w:t>
            </w:r>
          </w:p>
          <w:p w:rsidR="0080516E" w:rsidRDefault="00CA37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>модель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дошкольника–</w:t>
            </w:r>
            <w:r>
              <w:rPr>
                <w:spacing w:val="-2"/>
                <w:sz w:val="28"/>
              </w:rPr>
              <w:t>выпускника).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15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6.4.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Модель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1" w:lineRule="exact"/>
              <w:ind w:left="16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80516E">
        <w:trPr>
          <w:trHeight w:val="648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6.5.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Модель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  <w:p w:rsidR="0080516E" w:rsidRDefault="00CA37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 w:rsidR="001A6B32">
              <w:rPr>
                <w:sz w:val="28"/>
              </w:rPr>
              <w:t>ка</w:t>
            </w:r>
            <w:r>
              <w:rPr>
                <w:sz w:val="28"/>
              </w:rPr>
              <w:t>к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желаемый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результат).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15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1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7.1.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1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7.2.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1" w:lineRule="exact"/>
              <w:ind w:left="16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7.3.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2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80516E">
        <w:trPr>
          <w:trHeight w:val="321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1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80516E">
        <w:trPr>
          <w:trHeight w:val="325"/>
        </w:trPr>
        <w:tc>
          <w:tcPr>
            <w:tcW w:w="677" w:type="dxa"/>
          </w:tcPr>
          <w:p w:rsidR="0080516E" w:rsidRDefault="00CA370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8081" w:type="dxa"/>
          </w:tcPr>
          <w:p w:rsidR="0080516E" w:rsidRDefault="00CA370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Литература.</w:t>
            </w:r>
          </w:p>
        </w:tc>
        <w:tc>
          <w:tcPr>
            <w:tcW w:w="816" w:type="dxa"/>
          </w:tcPr>
          <w:p w:rsidR="0080516E" w:rsidRDefault="00CA370A">
            <w:pPr>
              <w:pStyle w:val="TableParagraph"/>
              <w:spacing w:line="306" w:lineRule="exact"/>
              <w:ind w:left="1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</w:tbl>
    <w:p w:rsidR="0080516E" w:rsidRDefault="0080516E">
      <w:pPr>
        <w:spacing w:line="306" w:lineRule="exact"/>
        <w:jc w:val="center"/>
        <w:rPr>
          <w:sz w:val="28"/>
        </w:rPr>
        <w:sectPr w:rsidR="0080516E">
          <w:footerReference w:type="default" r:id="rId7"/>
          <w:pgSz w:w="11910" w:h="16840"/>
          <w:pgMar w:top="1080" w:right="340" w:bottom="960" w:left="1480" w:header="0" w:footer="777" w:gutter="0"/>
          <w:pgNumType w:start="2"/>
          <w:cols w:space="720"/>
        </w:sectPr>
      </w:pPr>
    </w:p>
    <w:p w:rsidR="0080516E" w:rsidRDefault="00CA370A">
      <w:pPr>
        <w:pStyle w:val="a4"/>
        <w:numPr>
          <w:ilvl w:val="0"/>
          <w:numId w:val="21"/>
        </w:numPr>
        <w:tabs>
          <w:tab w:val="left" w:pos="4559"/>
        </w:tabs>
        <w:spacing w:before="64" w:line="322" w:lineRule="exact"/>
        <w:ind w:left="4559" w:hanging="282"/>
        <w:jc w:val="both"/>
        <w:rPr>
          <w:sz w:val="28"/>
        </w:rPr>
      </w:pPr>
      <w:r>
        <w:rPr>
          <w:b/>
          <w:spacing w:val="-2"/>
          <w:sz w:val="28"/>
        </w:rPr>
        <w:lastRenderedPageBreak/>
        <w:t>Введение</w:t>
      </w:r>
      <w:r>
        <w:rPr>
          <w:spacing w:val="-2"/>
          <w:sz w:val="28"/>
        </w:rPr>
        <w:t>.</w:t>
      </w:r>
    </w:p>
    <w:p w:rsidR="0080516E" w:rsidRDefault="00CA370A">
      <w:pPr>
        <w:pStyle w:val="a3"/>
        <w:ind w:right="221"/>
      </w:pPr>
      <w:r>
        <w:t xml:space="preserve">Современное образование находится на новом этапе развития – идёт его модернизация. Этому способствуют как социальные, так и экономические перемены, происходящие в обществе. Проблема качества дошкольного образования в последние годы приобрела актуальный характер. В общегосударственном плане новое качество образования – это его соответствие современным жизненным потребностям развития страны. Очевидно, что сегодня в условиях современного образования каждое дошкольное учреждение должно, поддерживать свою конкурентоспособность, занимая, таким образом, свою индивидуальную нишу в общем образовательном пространстве. Такие качества, как формирование </w:t>
      </w:r>
      <w:proofErr w:type="spellStart"/>
      <w:r>
        <w:t>креативных</w:t>
      </w:r>
      <w:proofErr w:type="spellEnd"/>
      <w:r>
        <w:t xml:space="preserve"> и социальных компетентностей, готовности к переобучению востребованы целыми творческими коллективами, которые постоянно совершенствуют своё профессиональное мастерство, проявляя инициативность, способность творчески мыслить и находить нестандартные решения, доказывая, таким образом, свою необходимость.</w:t>
      </w:r>
    </w:p>
    <w:p w:rsidR="0080516E" w:rsidRDefault="00CA370A">
      <w:pPr>
        <w:pStyle w:val="a3"/>
        <w:spacing w:before="43" w:line="232" w:lineRule="auto"/>
        <w:ind w:right="228"/>
      </w:pPr>
      <w:r>
        <w:t xml:space="preserve"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</w:t>
      </w:r>
      <w:proofErr w:type="spellStart"/>
      <w:r>
        <w:t>личности</w:t>
      </w:r>
      <w:proofErr w:type="gramStart"/>
      <w:r>
        <w:t>,г</w:t>
      </w:r>
      <w:proofErr w:type="gramEnd"/>
      <w:r>
        <w:t>де</w:t>
      </w:r>
      <w:proofErr w:type="spellEnd"/>
      <w:r>
        <w:t xml:space="preserve">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 на дифференцированной </w:t>
      </w:r>
      <w:r>
        <w:rPr>
          <w:spacing w:val="-2"/>
        </w:rPr>
        <w:t>основе.</w:t>
      </w:r>
    </w:p>
    <w:p w:rsidR="0080516E" w:rsidRDefault="00CA370A">
      <w:pPr>
        <w:pStyle w:val="a3"/>
        <w:spacing w:before="23"/>
        <w:ind w:right="225"/>
      </w:pPr>
      <w:r>
        <w:t xml:space="preserve">Необходимость разработки данной программы обусловлена не только рядом причин, указанных выше. Становится объективным появление новой модели ДОУ, пересмотр управления системой образования, в </w:t>
      </w:r>
      <w:proofErr w:type="spellStart"/>
      <w:proofErr w:type="gramStart"/>
      <w:r>
        <w:t>воспитательно</w:t>
      </w:r>
      <w:proofErr w:type="spellEnd"/>
      <w:r>
        <w:t>- образовательном</w:t>
      </w:r>
      <w:proofErr w:type="gramEnd"/>
      <w:r>
        <w:t xml:space="preserve"> процессе, в</w:t>
      </w:r>
      <w:r w:rsidR="00BE7118">
        <w:t xml:space="preserve"> </w:t>
      </w:r>
      <w:r>
        <w:t>научно-методической, опытно-экспериментальной деятельности учреждения. Разработка содержания работы дошкольного образовательного учреждения потребовала по-новому подойти к его отбору с учётом природно-климатических, экологических, экономических, социальных, культурно-ценностных особенностей района, в котором живут дети.</w:t>
      </w:r>
      <w:r w:rsidR="001A6B32">
        <w:t xml:space="preserve"> </w:t>
      </w:r>
      <w:proofErr w:type="gramStart"/>
      <w:r>
        <w:t>Изменения, происходящие в содержании начального образования, поставили нас перед необходимостью пересмотра содержания работы, поиска новых</w:t>
      </w:r>
      <w:r w:rsidR="001A6B32">
        <w:t xml:space="preserve"> </w:t>
      </w:r>
      <w:r>
        <w:t>путей и условий развития ребёнка, внедрения педагогических технологий, создавая возможность для профессионального творчества и инновационных процессов в повышении качества дошкольного образования.</w:t>
      </w:r>
      <w:proofErr w:type="gramEnd"/>
    </w:p>
    <w:p w:rsidR="0080516E" w:rsidRDefault="00CA370A" w:rsidP="001A6B32">
      <w:pPr>
        <w:pStyle w:val="a3"/>
        <w:tabs>
          <w:tab w:val="left" w:pos="1946"/>
          <w:tab w:val="left" w:pos="3161"/>
          <w:tab w:val="left" w:pos="6711"/>
          <w:tab w:val="left" w:pos="8783"/>
        </w:tabs>
        <w:ind w:right="223"/>
      </w:pPr>
      <w:r>
        <w:t>На основе выше изложенного, а также в соответствии с Конституцией</w:t>
      </w:r>
      <w:r w:rsidR="001A6B32">
        <w:t xml:space="preserve"> </w:t>
      </w:r>
      <w:r>
        <w:t>РФ, Законом Российской Федерации «Об образовании в Российской Федерации», ФГОС ДО, Уставом ДОУ</w:t>
      </w:r>
      <w:proofErr w:type="gramStart"/>
      <w:r w:rsidR="001A6B32">
        <w:t xml:space="preserve"> </w:t>
      </w:r>
      <w:r>
        <w:t>,</w:t>
      </w:r>
      <w:proofErr w:type="gramEnd"/>
      <w:r>
        <w:t>Декларацией прав ребёнка, Конвенцией о правах ребёнка,</w:t>
      </w:r>
      <w:r w:rsidR="001A6B32">
        <w:t xml:space="preserve"> </w:t>
      </w:r>
      <w:proofErr w:type="spellStart"/>
      <w:r>
        <w:t>СанПиН</w:t>
      </w:r>
      <w:proofErr w:type="spellEnd"/>
      <w:r>
        <w:t xml:space="preserve"> 2.4.3648-20 «Санитарно-эпидемиологические требования к организациям воспитания и обучения, отдыха и оздоровления </w:t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 w:rsidR="001A6B32">
        <w:t xml:space="preserve"> </w:t>
      </w:r>
      <w:r>
        <w:rPr>
          <w:spacing w:val="-2"/>
        </w:rPr>
        <w:t>молодежи»,</w:t>
      </w:r>
      <w:r>
        <w:tab/>
      </w:r>
      <w:proofErr w:type="spellStart"/>
      <w:r>
        <w:rPr>
          <w:spacing w:val="-2"/>
        </w:rPr>
        <w:t>СанПиН</w:t>
      </w:r>
      <w:proofErr w:type="spellEnd"/>
      <w:r>
        <w:tab/>
      </w:r>
      <w:r>
        <w:rPr>
          <w:spacing w:val="-2"/>
        </w:rPr>
        <w:t>1.2.3685-</w:t>
      </w:r>
    </w:p>
    <w:p w:rsidR="0080516E" w:rsidRDefault="00CA370A" w:rsidP="001A6B32">
      <w:pPr>
        <w:pStyle w:val="a3"/>
        <w:ind w:firstLine="0"/>
      </w:pPr>
      <w:r>
        <w:t>21«Гигиенические</w:t>
      </w:r>
      <w:r w:rsidR="001A6B32">
        <w:t xml:space="preserve"> </w:t>
      </w:r>
      <w:r>
        <w:t>нормативы</w:t>
      </w:r>
      <w:r w:rsidR="001A6B32">
        <w:t xml:space="preserve"> </w:t>
      </w:r>
      <w:r>
        <w:t>и</w:t>
      </w:r>
      <w:r w:rsidR="001A6B32">
        <w:t xml:space="preserve"> </w:t>
      </w:r>
      <w:r>
        <w:t>требования</w:t>
      </w:r>
      <w:r w:rsidR="001A6B32">
        <w:t xml:space="preserve"> </w:t>
      </w:r>
      <w:proofErr w:type="gramStart"/>
      <w:r>
        <w:rPr>
          <w:spacing w:val="-10"/>
        </w:rPr>
        <w:t>к</w:t>
      </w:r>
      <w:proofErr w:type="gramEnd"/>
    </w:p>
    <w:p w:rsidR="0080516E" w:rsidRDefault="0080516E">
      <w:pPr>
        <w:spacing w:line="320" w:lineRule="exact"/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3"/>
        <w:spacing w:before="64"/>
        <w:ind w:right="228" w:firstLine="72"/>
      </w:pPr>
      <w:r>
        <w:lastRenderedPageBreak/>
        <w:t>обеспечению безопасности</w:t>
      </w:r>
      <w:r w:rsidR="001A6B32">
        <w:t xml:space="preserve"> </w:t>
      </w:r>
      <w:r>
        <w:t>и (или) безвредности для человека факторов среды обитания» разработана Программа развития муниципального казённого дошкольного образовательного учреж</w:t>
      </w:r>
      <w:r w:rsidR="001A6B32">
        <w:t>ден</w:t>
      </w:r>
      <w:r w:rsidR="00BE7118">
        <w:t>ия «Детский сад № 12 «</w:t>
      </w:r>
      <w:proofErr w:type="spellStart"/>
      <w:r w:rsidR="00BE7118">
        <w:t>Дюймовочк</w:t>
      </w:r>
      <w:r w:rsidR="001A6B32">
        <w:t>а</w:t>
      </w:r>
      <w:proofErr w:type="spellEnd"/>
      <w:r>
        <w:t>».</w:t>
      </w:r>
    </w:p>
    <w:p w:rsidR="0080516E" w:rsidRDefault="00CA370A">
      <w:pPr>
        <w:pStyle w:val="Heading1"/>
        <w:spacing w:before="4" w:line="322" w:lineRule="exact"/>
        <w:ind w:left="786" w:firstLine="0"/>
        <w:jc w:val="left"/>
        <w:rPr>
          <w:b w:val="0"/>
        </w:rPr>
      </w:pPr>
      <w:r>
        <w:rPr>
          <w:spacing w:val="-2"/>
        </w:rPr>
        <w:t>Назначение</w:t>
      </w:r>
      <w:r w:rsidR="001A6B32">
        <w:rPr>
          <w:spacing w:val="-2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80516E" w:rsidRDefault="001A6B32">
      <w:pPr>
        <w:pStyle w:val="a4"/>
        <w:numPr>
          <w:ilvl w:val="0"/>
          <w:numId w:val="1"/>
        </w:numPr>
        <w:tabs>
          <w:tab w:val="left" w:pos="1092"/>
        </w:tabs>
        <w:spacing w:line="322" w:lineRule="exact"/>
        <w:ind w:left="1092" w:hanging="167"/>
        <w:jc w:val="left"/>
        <w:rPr>
          <w:sz w:val="28"/>
        </w:rPr>
      </w:pPr>
      <w:r>
        <w:rPr>
          <w:sz w:val="28"/>
        </w:rPr>
        <w:t>Р</w:t>
      </w:r>
      <w:r w:rsidR="00CA370A">
        <w:rPr>
          <w:sz w:val="28"/>
        </w:rPr>
        <w:t>азвитие</w:t>
      </w:r>
      <w:r>
        <w:rPr>
          <w:sz w:val="28"/>
        </w:rPr>
        <w:t xml:space="preserve"> </w:t>
      </w:r>
      <w:r w:rsidR="00CA370A">
        <w:rPr>
          <w:sz w:val="28"/>
        </w:rPr>
        <w:t>потенциала</w:t>
      </w:r>
      <w:r>
        <w:rPr>
          <w:sz w:val="28"/>
        </w:rPr>
        <w:t xml:space="preserve"> </w:t>
      </w:r>
      <w:r w:rsidR="00CA370A">
        <w:rPr>
          <w:sz w:val="28"/>
        </w:rPr>
        <w:t>дошкольной</w:t>
      </w:r>
      <w:r>
        <w:rPr>
          <w:sz w:val="28"/>
        </w:rPr>
        <w:t xml:space="preserve"> </w:t>
      </w:r>
      <w:r w:rsidR="00CA370A">
        <w:rPr>
          <w:spacing w:val="-2"/>
          <w:sz w:val="28"/>
        </w:rPr>
        <w:t>организации;</w:t>
      </w:r>
    </w:p>
    <w:p w:rsidR="0080516E" w:rsidRDefault="001A6B32">
      <w:pPr>
        <w:pStyle w:val="a4"/>
        <w:numPr>
          <w:ilvl w:val="0"/>
          <w:numId w:val="1"/>
        </w:numPr>
        <w:tabs>
          <w:tab w:val="left" w:pos="1092"/>
        </w:tabs>
        <w:spacing w:line="322" w:lineRule="exact"/>
        <w:ind w:left="1092" w:hanging="167"/>
        <w:jc w:val="left"/>
        <w:rPr>
          <w:sz w:val="28"/>
        </w:rPr>
      </w:pPr>
      <w:r>
        <w:rPr>
          <w:sz w:val="28"/>
        </w:rPr>
        <w:t>П</w:t>
      </w:r>
      <w:r w:rsidR="00CA370A">
        <w:rPr>
          <w:sz w:val="28"/>
        </w:rPr>
        <w:t>овышение</w:t>
      </w:r>
      <w:r>
        <w:rPr>
          <w:sz w:val="28"/>
        </w:rPr>
        <w:t xml:space="preserve"> </w:t>
      </w:r>
      <w:r w:rsidR="00CA370A">
        <w:rPr>
          <w:sz w:val="28"/>
        </w:rPr>
        <w:t>качества</w:t>
      </w:r>
      <w:r>
        <w:rPr>
          <w:sz w:val="28"/>
        </w:rPr>
        <w:t xml:space="preserve"> </w:t>
      </w:r>
      <w:r w:rsidR="00CA370A">
        <w:rPr>
          <w:sz w:val="28"/>
        </w:rPr>
        <w:t>его</w:t>
      </w:r>
      <w:r>
        <w:rPr>
          <w:sz w:val="28"/>
        </w:rPr>
        <w:t xml:space="preserve"> </w:t>
      </w:r>
      <w:r w:rsidR="00CA370A">
        <w:rPr>
          <w:spacing w:val="-2"/>
          <w:sz w:val="28"/>
        </w:rPr>
        <w:t>использования;</w:t>
      </w:r>
    </w:p>
    <w:p w:rsidR="0080516E" w:rsidRDefault="00CA370A">
      <w:pPr>
        <w:pStyle w:val="a4"/>
        <w:numPr>
          <w:ilvl w:val="0"/>
          <w:numId w:val="1"/>
        </w:numPr>
        <w:tabs>
          <w:tab w:val="left" w:pos="1135"/>
        </w:tabs>
        <w:ind w:right="227" w:firstLine="706"/>
        <w:rPr>
          <w:sz w:val="28"/>
        </w:rPr>
      </w:pPr>
      <w:r>
        <w:rPr>
          <w:sz w:val="28"/>
        </w:rPr>
        <w:t xml:space="preserve">разработка системы действий, необходимых для изменений в лучшую сторону содержания, форм и методов воспитательно-образовательного </w:t>
      </w:r>
      <w:r>
        <w:rPr>
          <w:spacing w:val="-2"/>
          <w:sz w:val="28"/>
        </w:rPr>
        <w:t>процесса.</w:t>
      </w:r>
    </w:p>
    <w:p w:rsidR="0080516E" w:rsidRDefault="00CA370A">
      <w:pPr>
        <w:pStyle w:val="a3"/>
        <w:ind w:right="224"/>
      </w:pPr>
      <w:r>
        <w:t>В наше время любая образовательная организация не может работать, не реагируя на прогрессивные изменения российского общества, изменяющиеся запросы к качеству дошкольного образования. Детский сад сегодня – это сложный механизм, стремящийся к развитию, ищущий новые возможности, создающий необходимые условия для удовлетворения потребностей ребёнка, семьи, общества, обеспечивающий условия для творческой, профессиональной работы педагогов, отвечающий самым современным требованиям.</w:t>
      </w:r>
    </w:p>
    <w:p w:rsidR="0080516E" w:rsidRDefault="00CA370A">
      <w:pPr>
        <w:pStyle w:val="a3"/>
        <w:spacing w:before="2"/>
        <w:ind w:right="234"/>
      </w:pPr>
      <w:r>
        <w:t>Исходя из этого, существует необходимость создания Программы развития дошкольной организации, предполагающей в будущем достижение следующих результатов:</w:t>
      </w:r>
    </w:p>
    <w:p w:rsidR="0080516E" w:rsidRDefault="00CA370A">
      <w:pPr>
        <w:pStyle w:val="a4"/>
        <w:numPr>
          <w:ilvl w:val="0"/>
          <w:numId w:val="1"/>
        </w:numPr>
        <w:tabs>
          <w:tab w:val="left" w:pos="1116"/>
        </w:tabs>
        <w:ind w:right="237" w:firstLine="706"/>
        <w:rPr>
          <w:sz w:val="28"/>
        </w:rPr>
      </w:pPr>
      <w:r>
        <w:rPr>
          <w:sz w:val="28"/>
        </w:rPr>
        <w:t>поднятие престижа детского сада в глазах общественности, построение взаимодействия с общественными организациями, налаживание</w:t>
      </w:r>
      <w:r w:rsidR="001A6B32">
        <w:rPr>
          <w:sz w:val="28"/>
        </w:rPr>
        <w:t xml:space="preserve"> </w:t>
      </w:r>
      <w:r>
        <w:rPr>
          <w:sz w:val="28"/>
        </w:rPr>
        <w:t>сотрудничества с семьями воспитанников;</w:t>
      </w:r>
    </w:p>
    <w:p w:rsidR="0080516E" w:rsidRDefault="00CA370A">
      <w:pPr>
        <w:pStyle w:val="a4"/>
        <w:numPr>
          <w:ilvl w:val="0"/>
          <w:numId w:val="1"/>
        </w:numPr>
        <w:tabs>
          <w:tab w:val="left" w:pos="1193"/>
        </w:tabs>
        <w:ind w:right="232" w:firstLine="706"/>
        <w:rPr>
          <w:sz w:val="28"/>
        </w:rPr>
      </w:pPr>
      <w:r>
        <w:rPr>
          <w:sz w:val="28"/>
        </w:rPr>
        <w:t>создание механизмов, обеспечивающих высокий уровень охраны и укрепления здоровья детей, обеспечению их психологической защищённости и положительного эмоционального самочувствия;</w:t>
      </w:r>
    </w:p>
    <w:p w:rsidR="0080516E" w:rsidRDefault="00CA370A">
      <w:pPr>
        <w:pStyle w:val="a4"/>
        <w:numPr>
          <w:ilvl w:val="0"/>
          <w:numId w:val="1"/>
        </w:numPr>
        <w:tabs>
          <w:tab w:val="left" w:pos="1413"/>
        </w:tabs>
        <w:ind w:right="232" w:firstLine="706"/>
        <w:rPr>
          <w:sz w:val="28"/>
        </w:rPr>
      </w:pPr>
      <w:r>
        <w:rPr>
          <w:sz w:val="28"/>
        </w:rPr>
        <w:t>повышение профессиональной компетентности педагогов в соответствии с современными требованиями;</w:t>
      </w:r>
    </w:p>
    <w:p w:rsidR="0080516E" w:rsidRDefault="00CA370A">
      <w:pPr>
        <w:pStyle w:val="a4"/>
        <w:numPr>
          <w:ilvl w:val="0"/>
          <w:numId w:val="1"/>
        </w:numPr>
        <w:tabs>
          <w:tab w:val="left" w:pos="1207"/>
        </w:tabs>
        <w:spacing w:before="1"/>
        <w:ind w:right="233" w:firstLine="706"/>
        <w:rPr>
          <w:sz w:val="28"/>
        </w:rPr>
      </w:pPr>
      <w:r>
        <w:rPr>
          <w:sz w:val="28"/>
        </w:rPr>
        <w:t>определение факторов, затрудняющих реализацию образовательной деятельности, и факторов, представляющих большие возможности для достижения поставленных целей в развитии ДОУ.</w:t>
      </w:r>
    </w:p>
    <w:p w:rsidR="0080516E" w:rsidRDefault="00CA370A">
      <w:pPr>
        <w:pStyle w:val="a3"/>
        <w:ind w:right="229" w:firstLine="634"/>
      </w:pPr>
      <w:r>
        <w:t>В процессе разработки Программы развития авторы основывались на анализе состояния ДОУ, территориальной специфики, контингента детей, потребности родителей и воспитанников в образовательных услугах, с учётом предполагаемых рисков, возможных в процессе реализации Программы.</w:t>
      </w:r>
    </w:p>
    <w:p w:rsidR="0080516E" w:rsidRDefault="00CA370A">
      <w:pPr>
        <w:pStyle w:val="Heading1"/>
        <w:spacing w:before="3" w:line="319" w:lineRule="exact"/>
        <w:ind w:firstLine="0"/>
      </w:pPr>
      <w:r>
        <w:t>Качественные</w:t>
      </w:r>
      <w:r w:rsidR="001A6B32">
        <w:t xml:space="preserve"> </w:t>
      </w:r>
      <w:r>
        <w:t>характеристики</w:t>
      </w:r>
      <w:r w:rsidR="001A6B32">
        <w:t xml:space="preserve"> </w:t>
      </w:r>
      <w:r>
        <w:t>Программы</w:t>
      </w:r>
      <w:r w:rsidR="001A6B32">
        <w:t xml:space="preserve"> </w:t>
      </w:r>
      <w:r>
        <w:rPr>
          <w:spacing w:val="-2"/>
        </w:rPr>
        <w:t>развития.</w:t>
      </w:r>
    </w:p>
    <w:p w:rsidR="0080516E" w:rsidRDefault="00CA370A">
      <w:pPr>
        <w:pStyle w:val="a3"/>
        <w:ind w:right="227"/>
      </w:pPr>
      <w:r>
        <w:rPr>
          <w:b/>
        </w:rPr>
        <w:t xml:space="preserve">Актуальность </w:t>
      </w:r>
      <w:r>
        <w:t>– Программа развития ориентирована на решение наиболее значимых проблем для будущей (перспективной) работы в системе образовательного процесса ДОУ.</w:t>
      </w:r>
    </w:p>
    <w:p w:rsidR="0080516E" w:rsidRDefault="00CA370A">
      <w:pPr>
        <w:pStyle w:val="a3"/>
        <w:spacing w:line="242" w:lineRule="auto"/>
        <w:ind w:right="230"/>
      </w:pPr>
      <w:proofErr w:type="spellStart"/>
      <w:r>
        <w:rPr>
          <w:b/>
        </w:rPr>
        <w:t>Прогностичность</w:t>
      </w:r>
      <w:proofErr w:type="spellEnd"/>
      <w:r>
        <w:rPr>
          <w:b/>
        </w:rPr>
        <w:t xml:space="preserve"> </w:t>
      </w:r>
      <w:proofErr w:type="gramStart"/>
      <w:r w:rsidR="001A6B32">
        <w:t>–</w:t>
      </w:r>
      <w:r>
        <w:t>д</w:t>
      </w:r>
      <w:proofErr w:type="gramEnd"/>
      <w:r>
        <w:t>анная</w:t>
      </w:r>
      <w:r w:rsidR="001A6B32">
        <w:t xml:space="preserve"> </w:t>
      </w:r>
      <w:r>
        <w:t>Программа</w:t>
      </w:r>
      <w:r w:rsidR="001A6B32">
        <w:t xml:space="preserve"> </w:t>
      </w:r>
      <w:r>
        <w:t>развития</w:t>
      </w:r>
      <w:r w:rsidR="001A6B32">
        <w:t xml:space="preserve"> </w:t>
      </w:r>
      <w:r>
        <w:t>отражает</w:t>
      </w:r>
      <w:r w:rsidR="001A6B32">
        <w:t xml:space="preserve"> </w:t>
      </w:r>
      <w:r>
        <w:t>в</w:t>
      </w:r>
      <w:r w:rsidR="001A6B32">
        <w:t xml:space="preserve"> </w:t>
      </w:r>
      <w:r>
        <w:t>своих</w:t>
      </w:r>
      <w:r w:rsidR="001A6B32">
        <w:t xml:space="preserve"> </w:t>
      </w:r>
      <w:r>
        <w:t>целях</w:t>
      </w:r>
      <w:r w:rsidR="001A6B32">
        <w:t xml:space="preserve"> </w:t>
      </w:r>
      <w:r>
        <w:t>и планируемых действиях не только настоящие, но и будущие требования, предъявляемые к ДОУ.</w:t>
      </w:r>
    </w:p>
    <w:p w:rsidR="0080516E" w:rsidRDefault="00CA370A">
      <w:pPr>
        <w:pStyle w:val="a3"/>
        <w:ind w:right="233"/>
      </w:pPr>
      <w:r>
        <w:t>Наряду с этим просчитываются риски, 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</w:t>
      </w:r>
    </w:p>
    <w:p w:rsidR="0080516E" w:rsidRDefault="0080516E">
      <w:p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3"/>
        <w:spacing w:before="64"/>
        <w:ind w:right="232"/>
      </w:pPr>
      <w:r>
        <w:rPr>
          <w:b/>
        </w:rPr>
        <w:lastRenderedPageBreak/>
        <w:t xml:space="preserve">Рациональность </w:t>
      </w:r>
      <w:r>
        <w:t>- Программой развития определены цели и способы получения максимально возможных результатов.</w:t>
      </w:r>
    </w:p>
    <w:p w:rsidR="0080516E" w:rsidRDefault="00CA370A">
      <w:pPr>
        <w:pStyle w:val="a3"/>
        <w:spacing w:line="242" w:lineRule="auto"/>
        <w:ind w:right="230"/>
      </w:pPr>
      <w:r>
        <w:rPr>
          <w:b/>
        </w:rPr>
        <w:t xml:space="preserve">Реалистичность </w:t>
      </w:r>
      <w:r>
        <w:t>– Программа развития призвана обеспечить соответствие между желаемым и возможным, т.е. между целями программы и средствами их достижений.</w:t>
      </w:r>
    </w:p>
    <w:p w:rsidR="0080516E" w:rsidRDefault="00CA370A">
      <w:pPr>
        <w:pStyle w:val="a3"/>
        <w:ind w:right="233"/>
      </w:pPr>
      <w:r>
        <w:rPr>
          <w:b/>
        </w:rPr>
        <w:t xml:space="preserve">Целостность </w:t>
      </w:r>
      <w:r>
        <w:t>- наличие в Программе развития всех структурных частей, обеспечивающихполнотусоставадействий</w:t>
      </w:r>
      <w:proofErr w:type="gramStart"/>
      <w:r>
        <w:t>,н</w:t>
      </w:r>
      <w:proofErr w:type="gramEnd"/>
      <w:r>
        <w:t>еобходимыхдлядостиженияцели (проблемный анализ, концептуальные положения и стратегия развития, план действий и предполагаемые результаты).</w:t>
      </w:r>
    </w:p>
    <w:p w:rsidR="0080516E" w:rsidRDefault="00CA370A">
      <w:pPr>
        <w:pStyle w:val="a3"/>
        <w:ind w:right="232"/>
      </w:pPr>
      <w:r>
        <w:rPr>
          <w:b/>
        </w:rPr>
        <w:t xml:space="preserve">Контролируемость </w:t>
      </w:r>
      <w:r>
        <w:t>- в Программе развития определены конечные и промежуточные цели и задачи ДОУ.</w:t>
      </w:r>
    </w:p>
    <w:p w:rsidR="0080516E" w:rsidRDefault="00CA370A">
      <w:pPr>
        <w:pStyle w:val="a3"/>
        <w:ind w:right="230"/>
      </w:pPr>
      <w:r>
        <w:rPr>
          <w:b/>
        </w:rPr>
        <w:t xml:space="preserve">Чувствительность к сбоям </w:t>
      </w:r>
      <w:r>
        <w:t>– свойство программы своевременно обнаружить отклонения реального положения дел от предусмотренных, представляющих угрозу для достижения поставленных целей.</w:t>
      </w:r>
    </w:p>
    <w:p w:rsidR="0080516E" w:rsidRDefault="00CA370A">
      <w:pPr>
        <w:pStyle w:val="a3"/>
        <w:ind w:right="233"/>
      </w:pPr>
      <w:r>
        <w:rPr>
          <w:b/>
        </w:rPr>
        <w:t xml:space="preserve">Детализация </w:t>
      </w:r>
      <w:r>
        <w:t>– чем более детализирована программа, тем она проста в изучении и реализации.</w:t>
      </w:r>
    </w:p>
    <w:p w:rsidR="0080516E" w:rsidRDefault="00CA370A">
      <w:pPr>
        <w:pStyle w:val="a3"/>
        <w:ind w:right="225"/>
      </w:pPr>
      <w:r>
        <w:t>Разработанная Программа развития ориентирована на решение главной проблемы - повышение качества образования детей, соответствие дошкольной организации требованиям государственной политики образования страны.</w:t>
      </w:r>
    </w:p>
    <w:p w:rsidR="0080516E" w:rsidRDefault="00CA370A">
      <w:pPr>
        <w:pStyle w:val="a4"/>
        <w:numPr>
          <w:ilvl w:val="0"/>
          <w:numId w:val="21"/>
        </w:numPr>
        <w:tabs>
          <w:tab w:val="left" w:pos="3988"/>
        </w:tabs>
        <w:spacing w:before="322"/>
        <w:ind w:left="3988" w:hanging="359"/>
        <w:jc w:val="left"/>
        <w:rPr>
          <w:b/>
          <w:sz w:val="28"/>
        </w:rPr>
      </w:pPr>
      <w:r>
        <w:rPr>
          <w:b/>
          <w:sz w:val="28"/>
        </w:rPr>
        <w:t>Паспорт</w:t>
      </w:r>
      <w:r w:rsidR="001A6B32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80516E" w:rsidRDefault="0080516E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2"/>
        <w:gridCol w:w="6866"/>
      </w:tblGrid>
      <w:tr w:rsidR="0080516E">
        <w:trPr>
          <w:trHeight w:val="1934"/>
        </w:trPr>
        <w:tc>
          <w:tcPr>
            <w:tcW w:w="2992" w:type="dxa"/>
          </w:tcPr>
          <w:p w:rsidR="0080516E" w:rsidRDefault="0080516E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80516E" w:rsidRDefault="00CA370A">
            <w:pPr>
              <w:pStyle w:val="TableParagraph"/>
              <w:ind w:right="112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Программы.</w:t>
            </w:r>
          </w:p>
        </w:tc>
        <w:tc>
          <w:tcPr>
            <w:tcW w:w="6866" w:type="dxa"/>
          </w:tcPr>
          <w:p w:rsidR="0080516E" w:rsidRDefault="00CA370A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Программа развития муниципального казённого дошкольного образовательного учреждения «Детский с</w:t>
            </w:r>
            <w:r w:rsidR="001A6B32">
              <w:rPr>
                <w:sz w:val="28"/>
              </w:rPr>
              <w:t>ад №12«</w:t>
            </w:r>
            <w:proofErr w:type="spellStart"/>
            <w:r w:rsidR="001A6B32">
              <w:rPr>
                <w:sz w:val="28"/>
              </w:rPr>
              <w:t>Дюймовочка</w:t>
            </w:r>
            <w:proofErr w:type="spellEnd"/>
            <w:r>
              <w:rPr>
                <w:sz w:val="28"/>
              </w:rPr>
              <w:t>»с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чикулак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1A6B32">
              <w:rPr>
                <w:sz w:val="28"/>
              </w:rPr>
              <w:t xml:space="preserve"> 2024</w:t>
            </w:r>
            <w:r>
              <w:rPr>
                <w:sz w:val="28"/>
              </w:rPr>
              <w:t>-202</w:t>
            </w:r>
            <w:r w:rsidR="001A6B32"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>г.г.</w:t>
            </w:r>
          </w:p>
          <w:p w:rsidR="0080516E" w:rsidRDefault="00CA370A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(далее –</w:t>
            </w:r>
            <w:r>
              <w:rPr>
                <w:spacing w:val="-2"/>
                <w:sz w:val="28"/>
              </w:rPr>
              <w:t xml:space="preserve"> Программа).</w:t>
            </w:r>
          </w:p>
        </w:tc>
      </w:tr>
      <w:tr w:rsidR="0080516E">
        <w:trPr>
          <w:trHeight w:val="5794"/>
        </w:trPr>
        <w:tc>
          <w:tcPr>
            <w:tcW w:w="2992" w:type="dxa"/>
          </w:tcPr>
          <w:p w:rsidR="0080516E" w:rsidRDefault="00CA370A">
            <w:pPr>
              <w:pStyle w:val="TableParagraph"/>
              <w:tabs>
                <w:tab w:val="left" w:pos="2466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Основание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разработки</w:t>
            </w:r>
          </w:p>
          <w:p w:rsidR="0080516E" w:rsidRDefault="00CA37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6866" w:type="dxa"/>
          </w:tcPr>
          <w:p w:rsidR="0080516E" w:rsidRDefault="00CA370A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21.12.2012 № 273-ФЗ «Об образовании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изменениями, внесенными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Федеральными законами от30.12.2020 N517-ФЗ, от 26.05.2021N 144-ФЗ, </w:t>
            </w:r>
            <w:proofErr w:type="gramStart"/>
            <w:r>
              <w:rPr>
                <w:sz w:val="28"/>
              </w:rPr>
              <w:t>вступающих</w:t>
            </w:r>
            <w:proofErr w:type="gramEnd"/>
            <w:r>
              <w:rPr>
                <w:sz w:val="28"/>
              </w:rPr>
              <w:t xml:space="preserve"> в силу с 01.09.2021.</w:t>
            </w:r>
          </w:p>
          <w:p w:rsidR="0080516E" w:rsidRDefault="00CA370A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  <w:tab w:val="left" w:pos="3109"/>
                <w:tab w:val="left" w:pos="5180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 Министерства образования и науки Российской федерации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 17 октября 2013 г. № 1155 « Об утверждении федерального государственного </w:t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стандарта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дошкольного образования».</w:t>
            </w:r>
          </w:p>
          <w:p w:rsidR="0080516E" w:rsidRDefault="00CA370A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государственный образовательный стандарт дошкольного образования.</w:t>
            </w:r>
          </w:p>
          <w:p w:rsidR="0080516E" w:rsidRDefault="00CA370A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  <w:tab w:val="left" w:pos="2605"/>
                <w:tab w:val="left" w:pos="5242"/>
              </w:tabs>
              <w:ind w:right="96" w:firstLine="0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СанПиН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2.4.3648-20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«Санитарно- </w:t>
            </w:r>
            <w:r>
              <w:rPr>
                <w:sz w:val="28"/>
              </w:rPr>
              <w:t>эпидемиологические требования к организациям воспитания и обучения, отдыха и оздоровления детей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и молодежи»</w:t>
            </w:r>
          </w:p>
          <w:p w:rsidR="0080516E" w:rsidRDefault="00CA370A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  <w:tab w:val="left" w:pos="5689"/>
              </w:tabs>
              <w:spacing w:line="321" w:lineRule="exact"/>
              <w:ind w:left="320" w:hanging="210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СанПиН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1.2.3685-</w:t>
            </w:r>
          </w:p>
          <w:p w:rsidR="0080516E" w:rsidRDefault="00CA370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21«Гигиенические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 w:rsidR="001A6B32">
              <w:rPr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</w:tc>
      </w:tr>
    </w:tbl>
    <w:p w:rsidR="0080516E" w:rsidRDefault="0080516E">
      <w:pPr>
        <w:spacing w:line="308" w:lineRule="exact"/>
        <w:jc w:val="both"/>
        <w:rPr>
          <w:sz w:val="28"/>
        </w:r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2"/>
        <w:gridCol w:w="6866"/>
      </w:tblGrid>
      <w:tr w:rsidR="0080516E">
        <w:trPr>
          <w:trHeight w:val="4186"/>
        </w:trPr>
        <w:tc>
          <w:tcPr>
            <w:tcW w:w="2992" w:type="dxa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66" w:type="dxa"/>
          </w:tcPr>
          <w:p w:rsidR="0080516E" w:rsidRDefault="00CA370A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обеспечению безопасности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и (или) безвредности для человека факторов среды обитания».</w:t>
            </w:r>
          </w:p>
          <w:p w:rsidR="0080516E" w:rsidRDefault="00CA370A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  <w:tab w:val="left" w:pos="3492"/>
                <w:tab w:val="left" w:pos="6475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Приказ Министерства образования и науки Российской Федерации от 30.08.2013г. № 1014 «Об утверждении Порядка организации и осуществления </w:t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общеобразовательным программам дошкольного образования»</w:t>
            </w:r>
            <w:proofErr w:type="gramStart"/>
            <w:r>
              <w:rPr>
                <w:sz w:val="28"/>
              </w:rPr>
              <w:t>,з</w:t>
            </w:r>
            <w:proofErr w:type="gramEnd"/>
            <w:r>
              <w:rPr>
                <w:sz w:val="28"/>
              </w:rPr>
              <w:t>арегистрирован</w:t>
            </w:r>
            <w:r w:rsidR="00BE711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E7118">
              <w:rPr>
                <w:sz w:val="28"/>
              </w:rPr>
              <w:t xml:space="preserve"> </w:t>
            </w:r>
            <w:r>
              <w:rPr>
                <w:sz w:val="28"/>
              </w:rPr>
              <w:t>Минюсте</w:t>
            </w:r>
            <w:r w:rsidR="00BE711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РФ26.09.13 </w:t>
            </w:r>
            <w:r>
              <w:rPr>
                <w:spacing w:val="-6"/>
                <w:sz w:val="28"/>
              </w:rPr>
              <w:t>г.</w:t>
            </w:r>
          </w:p>
          <w:p w:rsidR="0080516E" w:rsidRDefault="00CA370A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line="320" w:lineRule="exact"/>
              <w:ind w:left="320" w:hanging="210"/>
              <w:jc w:val="both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РФ.</w:t>
            </w:r>
          </w:p>
          <w:p w:rsidR="0080516E" w:rsidRDefault="00CA370A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line="322" w:lineRule="exact"/>
              <w:ind w:left="320" w:hanging="210"/>
              <w:jc w:val="both"/>
              <w:rPr>
                <w:sz w:val="28"/>
              </w:rPr>
            </w:pPr>
            <w:r>
              <w:rPr>
                <w:sz w:val="28"/>
              </w:rPr>
              <w:t>Конвенция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ребенка.</w:t>
            </w:r>
          </w:p>
          <w:p w:rsidR="0080516E" w:rsidRDefault="00CA370A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line="322" w:lineRule="exact"/>
              <w:ind w:left="320" w:hanging="210"/>
              <w:jc w:val="both"/>
              <w:rPr>
                <w:sz w:val="28"/>
              </w:rPr>
            </w:pPr>
            <w:r>
              <w:rPr>
                <w:sz w:val="28"/>
              </w:rPr>
              <w:t>Устав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МКДОУ</w:t>
            </w:r>
          </w:p>
          <w:p w:rsidR="0080516E" w:rsidRDefault="00CA370A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line="308" w:lineRule="exact"/>
              <w:ind w:left="320" w:hanging="210"/>
              <w:jc w:val="both"/>
              <w:rPr>
                <w:sz w:val="28"/>
              </w:rPr>
            </w:pPr>
            <w:r>
              <w:rPr>
                <w:sz w:val="28"/>
              </w:rPr>
              <w:t>Локальные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ДОУ.</w:t>
            </w:r>
          </w:p>
        </w:tc>
      </w:tr>
      <w:tr w:rsidR="0080516E">
        <w:trPr>
          <w:trHeight w:val="647"/>
        </w:trPr>
        <w:tc>
          <w:tcPr>
            <w:tcW w:w="2992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 w:rsidR="001A6B3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6866" w:type="dxa"/>
          </w:tcPr>
          <w:p w:rsidR="0080516E" w:rsidRDefault="00CA370A">
            <w:pPr>
              <w:pStyle w:val="TableParagraph"/>
              <w:tabs>
                <w:tab w:val="left" w:pos="1080"/>
                <w:tab w:val="left" w:pos="2798"/>
                <w:tab w:val="left" w:pos="4897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Отдел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администрации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Нефтекумского</w:t>
            </w:r>
            <w:proofErr w:type="spellEnd"/>
          </w:p>
          <w:p w:rsidR="0080516E" w:rsidRDefault="001A6B32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  <w:r w:rsidR="00CA370A">
              <w:rPr>
                <w:spacing w:val="-2"/>
                <w:sz w:val="28"/>
              </w:rPr>
              <w:t>округа.</w:t>
            </w:r>
          </w:p>
        </w:tc>
      </w:tr>
      <w:tr w:rsidR="0080516E">
        <w:trPr>
          <w:trHeight w:val="643"/>
        </w:trPr>
        <w:tc>
          <w:tcPr>
            <w:tcW w:w="2992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Разработчик</w:t>
            </w:r>
          </w:p>
          <w:p w:rsidR="0080516E" w:rsidRDefault="00CA37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6866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 w:rsidR="001A6B32">
              <w:rPr>
                <w:sz w:val="28"/>
              </w:rPr>
              <w:t xml:space="preserve"> </w:t>
            </w:r>
            <w:r>
              <w:rPr>
                <w:sz w:val="28"/>
              </w:rPr>
              <w:t>МКДОУ</w:t>
            </w:r>
            <w:r w:rsidR="001A6B3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/с</w:t>
            </w:r>
            <w:r w:rsidR="00BE7118">
              <w:rPr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 w:rsidR="001A6B32">
              <w:rPr>
                <w:sz w:val="28"/>
              </w:rPr>
              <w:t>2</w:t>
            </w:r>
            <w:r w:rsidR="001A6B32">
              <w:rPr>
                <w:spacing w:val="-2"/>
                <w:sz w:val="28"/>
              </w:rPr>
              <w:t xml:space="preserve"> «</w:t>
            </w:r>
            <w:proofErr w:type="spellStart"/>
            <w:r w:rsidR="001A6B32">
              <w:rPr>
                <w:spacing w:val="-2"/>
                <w:sz w:val="28"/>
              </w:rPr>
              <w:t>Дюймовочка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</w:tr>
      <w:tr w:rsidR="0080516E">
        <w:trPr>
          <w:trHeight w:val="2899"/>
        </w:trPr>
        <w:tc>
          <w:tcPr>
            <w:tcW w:w="2992" w:type="dxa"/>
          </w:tcPr>
          <w:p w:rsidR="0080516E" w:rsidRDefault="00CA370A">
            <w:pPr>
              <w:pStyle w:val="TableParagraph"/>
              <w:ind w:right="1127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 Программы.</w:t>
            </w:r>
          </w:p>
        </w:tc>
        <w:tc>
          <w:tcPr>
            <w:tcW w:w="6866" w:type="dxa"/>
          </w:tcPr>
          <w:p w:rsidR="0080516E" w:rsidRDefault="00CA370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Программа предназначена для определения перспективных направлений развития дошкольной образовательной организации на основе анализа работы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за предыдущий период.</w:t>
            </w:r>
          </w:p>
          <w:p w:rsidR="0080516E" w:rsidRDefault="00CA370A">
            <w:pPr>
              <w:pStyle w:val="TableParagraph"/>
              <w:tabs>
                <w:tab w:val="left" w:pos="2839"/>
                <w:tab w:val="left" w:pos="5277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Программа отражает тенденции изменений, главные направления обновления содержания образовательной </w:t>
            </w:r>
            <w:r>
              <w:rPr>
                <w:spacing w:val="-2"/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дошкольной </w:t>
            </w:r>
            <w:r>
              <w:rPr>
                <w:sz w:val="28"/>
              </w:rPr>
              <w:t>образовательной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720C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  <w:p w:rsidR="0080516E" w:rsidRDefault="00C720CA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 w:rsidR="00CA370A">
              <w:rPr>
                <w:spacing w:val="-2"/>
                <w:sz w:val="28"/>
              </w:rPr>
              <w:t>нновационных</w:t>
            </w:r>
            <w:r>
              <w:rPr>
                <w:spacing w:val="-2"/>
                <w:sz w:val="28"/>
              </w:rPr>
              <w:t xml:space="preserve"> </w:t>
            </w:r>
            <w:r w:rsidR="00CA370A">
              <w:rPr>
                <w:spacing w:val="-2"/>
                <w:sz w:val="28"/>
              </w:rPr>
              <w:t>процессов.</w:t>
            </w:r>
          </w:p>
        </w:tc>
      </w:tr>
      <w:tr w:rsidR="0080516E">
        <w:trPr>
          <w:trHeight w:val="2251"/>
        </w:trPr>
        <w:tc>
          <w:tcPr>
            <w:tcW w:w="2992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Проблема.</w:t>
            </w:r>
          </w:p>
        </w:tc>
        <w:tc>
          <w:tcPr>
            <w:tcW w:w="6866" w:type="dxa"/>
          </w:tcPr>
          <w:p w:rsidR="0080516E" w:rsidRDefault="00CA370A">
            <w:pPr>
              <w:pStyle w:val="TableParagraph"/>
              <w:tabs>
                <w:tab w:val="left" w:pos="3128"/>
                <w:tab w:val="left" w:pos="6606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Недостаточная готовность и включённость педагогического состава в деятельность ДОУ по внедрению в воспитательно-образовательный процесс </w:t>
            </w:r>
            <w:r>
              <w:rPr>
                <w:spacing w:val="-2"/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технологий. Недостаточно активное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информатизации</w:t>
            </w:r>
            <w:r w:rsidR="00C720CA">
              <w:rPr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80516E" w:rsidRDefault="00C720CA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 w:rsidR="00CA370A">
              <w:rPr>
                <w:spacing w:val="-2"/>
                <w:sz w:val="28"/>
              </w:rPr>
              <w:t>бразовательном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 w:rsidR="00CA370A">
              <w:rPr>
                <w:spacing w:val="-2"/>
                <w:sz w:val="28"/>
              </w:rPr>
              <w:t>процессе</w:t>
            </w:r>
            <w:proofErr w:type="gramEnd"/>
            <w:r w:rsidR="00CA370A">
              <w:rPr>
                <w:spacing w:val="-2"/>
                <w:sz w:val="28"/>
              </w:rPr>
              <w:t>.</w:t>
            </w:r>
          </w:p>
        </w:tc>
      </w:tr>
      <w:tr w:rsidR="0080516E">
        <w:trPr>
          <w:trHeight w:val="1934"/>
        </w:trPr>
        <w:tc>
          <w:tcPr>
            <w:tcW w:w="2992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 w:rsidR="00C720C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6866" w:type="dxa"/>
          </w:tcPr>
          <w:p w:rsidR="0080516E" w:rsidRDefault="00CA370A">
            <w:pPr>
              <w:pStyle w:val="TableParagraph"/>
              <w:tabs>
                <w:tab w:val="left" w:pos="5214"/>
              </w:tabs>
              <w:ind w:right="115" w:firstLine="1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воспитательно-образовательных и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в ДОУ, способствующих полноценному развитию и социализации дошкольника, обеспечивающих равные стартовые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успешный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 w:rsidR="00C720C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ребёнка</w:t>
            </w:r>
          </w:p>
          <w:p w:rsidR="0080516E" w:rsidRDefault="00C720C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CA370A">
              <w:rPr>
                <w:sz w:val="28"/>
              </w:rPr>
              <w:t>обучению</w:t>
            </w:r>
            <w:r>
              <w:rPr>
                <w:sz w:val="28"/>
              </w:rPr>
              <w:t xml:space="preserve"> </w:t>
            </w:r>
            <w:r w:rsidR="00CA370A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CA370A">
              <w:rPr>
                <w:sz w:val="28"/>
              </w:rPr>
              <w:t>общеобразовательных</w:t>
            </w:r>
            <w:r>
              <w:rPr>
                <w:sz w:val="28"/>
              </w:rPr>
              <w:t xml:space="preserve"> </w:t>
            </w:r>
            <w:r w:rsidR="00CA370A">
              <w:rPr>
                <w:spacing w:val="-2"/>
                <w:sz w:val="28"/>
              </w:rPr>
              <w:t>учреждениях.</w:t>
            </w:r>
          </w:p>
        </w:tc>
      </w:tr>
      <w:tr w:rsidR="0080516E">
        <w:trPr>
          <w:trHeight w:val="2256"/>
        </w:trPr>
        <w:tc>
          <w:tcPr>
            <w:tcW w:w="2992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 w:rsidR="00C720C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6866" w:type="dxa"/>
          </w:tcPr>
          <w:p w:rsidR="0080516E" w:rsidRDefault="00CA370A">
            <w:pPr>
              <w:pStyle w:val="TableParagraph"/>
              <w:numPr>
                <w:ilvl w:val="0"/>
                <w:numId w:val="18"/>
              </w:numPr>
              <w:tabs>
                <w:tab w:val="left" w:pos="320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образования и воспитания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детей в соответствии с ФГОС дошкольного </w:t>
            </w:r>
            <w:r>
              <w:rPr>
                <w:spacing w:val="-2"/>
                <w:sz w:val="28"/>
              </w:rPr>
              <w:t>образования.</w:t>
            </w:r>
          </w:p>
          <w:p w:rsidR="0080516E" w:rsidRDefault="00CA370A">
            <w:pPr>
              <w:pStyle w:val="TableParagraph"/>
              <w:numPr>
                <w:ilvl w:val="0"/>
                <w:numId w:val="18"/>
              </w:numPr>
              <w:tabs>
                <w:tab w:val="left" w:pos="320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равных возможностей для полноценного развития каждого ребенка в период дошкольного детства независимо от места жительства, пола,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  <w:proofErr w:type="gramStart"/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языка,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 w:rsidR="00C720C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статуса,</w:t>
            </w:r>
          </w:p>
        </w:tc>
      </w:tr>
    </w:tbl>
    <w:p w:rsidR="0080516E" w:rsidRDefault="0080516E">
      <w:pPr>
        <w:spacing w:line="322" w:lineRule="exact"/>
        <w:jc w:val="both"/>
        <w:rPr>
          <w:sz w:val="28"/>
        </w:rPr>
        <w:sectPr w:rsidR="0080516E">
          <w:type w:val="continuous"/>
          <w:pgSz w:w="11910" w:h="16840"/>
          <w:pgMar w:top="820" w:right="340" w:bottom="960" w:left="1480" w:header="0" w:footer="77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2"/>
        <w:gridCol w:w="6866"/>
      </w:tblGrid>
      <w:tr w:rsidR="0080516E">
        <w:trPr>
          <w:trHeight w:val="10629"/>
        </w:trPr>
        <w:tc>
          <w:tcPr>
            <w:tcW w:w="2992" w:type="dxa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66" w:type="dxa"/>
          </w:tcPr>
          <w:p w:rsidR="0080516E" w:rsidRDefault="00CA370A">
            <w:pPr>
              <w:pStyle w:val="TableParagraph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психофизиологических и других особенностей (в том числе ограниченных возможностей здоровья).</w:t>
            </w:r>
          </w:p>
          <w:p w:rsidR="0080516E" w:rsidRDefault="00CA370A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стратегии и тактики построения развивающей среды детского сада,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 w:rsidR="00C720C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80516E" w:rsidRDefault="00CA370A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преемственности целей, задач и содержания образования, реализуемых в рамках образовательных программ различных уровней.</w:t>
            </w:r>
          </w:p>
          <w:p w:rsidR="0080516E" w:rsidRDefault="00CA370A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благоприятных условий развития детей в соответствии с их возрастными и индивидуальными особенностями и склонностями, развития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способностей и творческого потенциала каждого ребенка как субъекта отношений с самим собой, другими детьми, взрослыми, миром.</w:t>
            </w:r>
          </w:p>
          <w:p w:rsidR="0080516E" w:rsidRDefault="00CA370A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  <w:tab w:val="left" w:pos="3234"/>
                <w:tab w:val="left" w:pos="3374"/>
                <w:tab w:val="left" w:pos="5786"/>
                <w:tab w:val="left" w:pos="6605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общей культуры личности детей, в том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их социальных, нравственных, эстетических, </w:t>
            </w:r>
            <w:r>
              <w:rPr>
                <w:spacing w:val="-2"/>
                <w:sz w:val="28"/>
              </w:rPr>
              <w:t>интеллектуальных,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физических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качеств, инициативности,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ответственности ребёнка, формирования предпосылок учебной деятельности. 7.Формирование социальной культурной среды, соответствующей возрастным, </w:t>
            </w:r>
            <w:r>
              <w:rPr>
                <w:spacing w:val="-2"/>
                <w:sz w:val="28"/>
              </w:rPr>
              <w:t>индивидуальным,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психологическим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8"/>
                <w:w w:val="80"/>
                <w:sz w:val="28"/>
              </w:rPr>
              <w:t>и</w:t>
            </w:r>
            <w:r w:rsidR="00C720CA">
              <w:rPr>
                <w:spacing w:val="-28"/>
                <w:w w:val="80"/>
                <w:sz w:val="28"/>
              </w:rPr>
              <w:t xml:space="preserve"> </w:t>
            </w:r>
            <w:r>
              <w:rPr>
                <w:sz w:val="28"/>
              </w:rPr>
              <w:t>физиологическим особенностям детей;</w:t>
            </w:r>
          </w:p>
          <w:p w:rsidR="0080516E" w:rsidRDefault="00CA370A">
            <w:pPr>
              <w:pStyle w:val="TableParagraph"/>
              <w:numPr>
                <w:ilvl w:val="0"/>
                <w:numId w:val="16"/>
              </w:numPr>
              <w:tabs>
                <w:tab w:val="left" w:pos="439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  <w:p w:rsidR="0080516E" w:rsidRDefault="00CA370A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Укрепление материально –</w:t>
            </w:r>
            <w:r w:rsidR="00C720CA">
              <w:rPr>
                <w:sz w:val="28"/>
              </w:rPr>
              <w:t xml:space="preserve"> технической базы МКДОУ </w:t>
            </w:r>
            <w:proofErr w:type="spellStart"/>
            <w:r w:rsidR="00C720CA">
              <w:rPr>
                <w:sz w:val="28"/>
              </w:rPr>
              <w:t>д</w:t>
            </w:r>
            <w:proofErr w:type="spellEnd"/>
            <w:r w:rsidR="00C720CA">
              <w:rPr>
                <w:sz w:val="28"/>
              </w:rPr>
              <w:t>/с № 12 «</w:t>
            </w:r>
            <w:proofErr w:type="spellStart"/>
            <w:r w:rsidR="00C720CA">
              <w:rPr>
                <w:sz w:val="28"/>
              </w:rPr>
              <w:t>Дюймовочка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80516E">
        <w:trPr>
          <w:trHeight w:val="642"/>
        </w:trPr>
        <w:tc>
          <w:tcPr>
            <w:tcW w:w="2992" w:type="dxa"/>
          </w:tcPr>
          <w:p w:rsidR="0080516E" w:rsidRDefault="00CA370A">
            <w:pPr>
              <w:pStyle w:val="TableParagraph"/>
              <w:tabs>
                <w:tab w:val="left" w:pos="1517"/>
              </w:tabs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</w:p>
          <w:p w:rsidR="0080516E" w:rsidRDefault="00CA37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6866" w:type="dxa"/>
          </w:tcPr>
          <w:p w:rsidR="0080516E" w:rsidRDefault="00C720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2024-2027</w:t>
            </w:r>
            <w:r w:rsidR="00CA370A">
              <w:rPr>
                <w:sz w:val="28"/>
              </w:rPr>
              <w:t>г.</w:t>
            </w:r>
            <w:r w:rsidR="00CA370A">
              <w:rPr>
                <w:spacing w:val="-5"/>
                <w:sz w:val="28"/>
              </w:rPr>
              <w:t>г.</w:t>
            </w:r>
          </w:p>
        </w:tc>
      </w:tr>
      <w:tr w:rsidR="0080516E">
        <w:trPr>
          <w:trHeight w:val="964"/>
        </w:trPr>
        <w:tc>
          <w:tcPr>
            <w:tcW w:w="2992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</w:t>
            </w:r>
          </w:p>
          <w:p w:rsidR="0080516E" w:rsidRDefault="00CA370A">
            <w:pPr>
              <w:pStyle w:val="TableParagraph"/>
              <w:spacing w:line="322" w:lineRule="exact"/>
              <w:ind w:right="1127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реализацией Программы.</w:t>
            </w:r>
          </w:p>
        </w:tc>
        <w:tc>
          <w:tcPr>
            <w:tcW w:w="6866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ООАНМР,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 w:rsidR="00C720C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ДОУ.</w:t>
            </w:r>
          </w:p>
        </w:tc>
      </w:tr>
      <w:tr w:rsidR="0080516E">
        <w:trPr>
          <w:trHeight w:val="969"/>
        </w:trPr>
        <w:tc>
          <w:tcPr>
            <w:tcW w:w="2992" w:type="dxa"/>
          </w:tcPr>
          <w:p w:rsidR="0080516E" w:rsidRDefault="00CA370A">
            <w:pPr>
              <w:pStyle w:val="TableParagraph"/>
              <w:spacing w:line="322" w:lineRule="exact"/>
              <w:ind w:right="137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Финансовое обеспечение программы.</w:t>
            </w:r>
          </w:p>
        </w:tc>
        <w:tc>
          <w:tcPr>
            <w:tcW w:w="6866" w:type="dxa"/>
          </w:tcPr>
          <w:p w:rsidR="0080516E" w:rsidRDefault="00CA370A">
            <w:pPr>
              <w:pStyle w:val="TableParagraph"/>
              <w:spacing w:before="156" w:line="322" w:lineRule="exact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="00C720C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бюджета.</w:t>
            </w:r>
          </w:p>
          <w:p w:rsidR="0080516E" w:rsidRDefault="00CA37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Спонсорская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="00C720C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благотворительность.</w:t>
            </w:r>
          </w:p>
        </w:tc>
      </w:tr>
    </w:tbl>
    <w:p w:rsidR="0080516E" w:rsidRDefault="0080516E">
      <w:pPr>
        <w:pStyle w:val="a3"/>
        <w:ind w:left="0" w:firstLine="0"/>
        <w:jc w:val="left"/>
        <w:rPr>
          <w:b/>
        </w:rPr>
      </w:pPr>
    </w:p>
    <w:p w:rsidR="0080516E" w:rsidRDefault="0080516E">
      <w:pPr>
        <w:pStyle w:val="a3"/>
        <w:spacing w:before="11"/>
        <w:ind w:left="0" w:firstLine="0"/>
        <w:jc w:val="left"/>
        <w:rPr>
          <w:b/>
        </w:rPr>
      </w:pPr>
    </w:p>
    <w:p w:rsidR="0080516E" w:rsidRDefault="00CA370A">
      <w:pPr>
        <w:pStyle w:val="a4"/>
        <w:numPr>
          <w:ilvl w:val="0"/>
          <w:numId w:val="21"/>
        </w:numPr>
        <w:tabs>
          <w:tab w:val="left" w:pos="583"/>
        </w:tabs>
        <w:ind w:left="583" w:hanging="282"/>
        <w:jc w:val="left"/>
        <w:rPr>
          <w:b/>
          <w:sz w:val="28"/>
        </w:rPr>
      </w:pPr>
      <w:r>
        <w:rPr>
          <w:b/>
          <w:sz w:val="28"/>
        </w:rPr>
        <w:t>Информационная</w:t>
      </w:r>
      <w:r w:rsidR="00C720CA">
        <w:rPr>
          <w:b/>
          <w:sz w:val="28"/>
        </w:rPr>
        <w:t xml:space="preserve"> </w:t>
      </w:r>
      <w:r>
        <w:rPr>
          <w:b/>
          <w:sz w:val="28"/>
        </w:rPr>
        <w:t>справка</w:t>
      </w:r>
      <w:r w:rsidR="00C720CA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C720CA">
        <w:rPr>
          <w:b/>
          <w:sz w:val="28"/>
        </w:rPr>
        <w:t xml:space="preserve"> </w:t>
      </w:r>
      <w:r>
        <w:rPr>
          <w:b/>
          <w:sz w:val="28"/>
        </w:rPr>
        <w:t>дошкольном</w:t>
      </w:r>
      <w:r w:rsidR="00C720CA">
        <w:rPr>
          <w:b/>
          <w:sz w:val="28"/>
        </w:rPr>
        <w:t xml:space="preserve"> </w:t>
      </w:r>
      <w:r>
        <w:rPr>
          <w:b/>
          <w:sz w:val="28"/>
        </w:rPr>
        <w:t>образовательном</w:t>
      </w:r>
      <w:r w:rsidR="00C720CA">
        <w:rPr>
          <w:b/>
          <w:sz w:val="28"/>
        </w:rPr>
        <w:t xml:space="preserve"> </w:t>
      </w:r>
      <w:r>
        <w:rPr>
          <w:b/>
          <w:spacing w:val="-2"/>
          <w:sz w:val="28"/>
        </w:rPr>
        <w:t>учреждении.</w:t>
      </w:r>
    </w:p>
    <w:p w:rsidR="0080516E" w:rsidRDefault="00CA370A">
      <w:pPr>
        <w:pStyle w:val="a4"/>
        <w:numPr>
          <w:ilvl w:val="1"/>
          <w:numId w:val="21"/>
        </w:numPr>
        <w:tabs>
          <w:tab w:val="left" w:pos="1418"/>
        </w:tabs>
        <w:spacing w:before="321"/>
        <w:ind w:left="1418" w:hanging="493"/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C720CA">
        <w:rPr>
          <w:b/>
          <w:sz w:val="28"/>
        </w:rPr>
        <w:t xml:space="preserve"> </w:t>
      </w:r>
      <w:r>
        <w:rPr>
          <w:b/>
          <w:spacing w:val="-2"/>
          <w:sz w:val="28"/>
        </w:rPr>
        <w:t>сведения.</w:t>
      </w:r>
    </w:p>
    <w:p w:rsidR="0080516E" w:rsidRDefault="0080516E">
      <w:pPr>
        <w:rPr>
          <w:sz w:val="28"/>
        </w:rPr>
        <w:sectPr w:rsidR="0080516E">
          <w:type w:val="continuous"/>
          <w:pgSz w:w="11910" w:h="16840"/>
          <w:pgMar w:top="820" w:right="340" w:bottom="960" w:left="1480" w:header="0" w:footer="77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2"/>
        <w:gridCol w:w="6506"/>
      </w:tblGrid>
      <w:tr w:rsidR="0080516E">
        <w:trPr>
          <w:trHeight w:val="647"/>
        </w:trPr>
        <w:tc>
          <w:tcPr>
            <w:tcW w:w="3352" w:type="dxa"/>
          </w:tcPr>
          <w:p w:rsidR="0080516E" w:rsidRDefault="00CA370A">
            <w:pPr>
              <w:pStyle w:val="TableParagraph"/>
              <w:tabs>
                <w:tab w:val="left" w:pos="1127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Тип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образовательного</w:t>
            </w:r>
            <w:proofErr w:type="gramEnd"/>
          </w:p>
          <w:p w:rsidR="0080516E" w:rsidRDefault="00CA370A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учреждения.</w:t>
            </w:r>
          </w:p>
        </w:tc>
        <w:tc>
          <w:tcPr>
            <w:tcW w:w="6506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 w:rsidR="00C720C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казенное.</w:t>
            </w:r>
          </w:p>
        </w:tc>
      </w:tr>
      <w:tr w:rsidR="0080516E">
        <w:trPr>
          <w:trHeight w:val="965"/>
        </w:trPr>
        <w:tc>
          <w:tcPr>
            <w:tcW w:w="3352" w:type="dxa"/>
          </w:tcPr>
          <w:p w:rsidR="0080516E" w:rsidRDefault="00CA370A">
            <w:pPr>
              <w:pStyle w:val="TableParagraph"/>
              <w:spacing w:before="314"/>
              <w:rPr>
                <w:sz w:val="28"/>
              </w:rPr>
            </w:pPr>
            <w:r>
              <w:rPr>
                <w:sz w:val="28"/>
              </w:rPr>
              <w:t>Вид</w:t>
            </w:r>
            <w:r w:rsidR="00C720C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учреждения.</w:t>
            </w:r>
          </w:p>
        </w:tc>
        <w:tc>
          <w:tcPr>
            <w:tcW w:w="6506" w:type="dxa"/>
          </w:tcPr>
          <w:p w:rsidR="0080516E" w:rsidRDefault="00CA370A" w:rsidP="00C720CA">
            <w:pPr>
              <w:pStyle w:val="TableParagraph"/>
              <w:tabs>
                <w:tab w:val="left" w:pos="1577"/>
                <w:tab w:val="left" w:pos="2375"/>
                <w:tab w:val="left" w:pos="2445"/>
                <w:tab w:val="left" w:pos="4886"/>
                <w:tab w:val="left" w:pos="5250"/>
                <w:tab w:val="left" w:pos="6280"/>
              </w:tabs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Детский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сад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</w:tr>
      <w:tr w:rsidR="0080516E">
        <w:trPr>
          <w:trHeight w:val="1607"/>
        </w:trPr>
        <w:tc>
          <w:tcPr>
            <w:tcW w:w="3352" w:type="dxa"/>
          </w:tcPr>
          <w:p w:rsidR="0080516E" w:rsidRDefault="00CA370A">
            <w:pPr>
              <w:pStyle w:val="TableParagraph"/>
              <w:tabs>
                <w:tab w:val="left" w:pos="2856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Полное официальное </w:t>
            </w:r>
            <w:r>
              <w:rPr>
                <w:spacing w:val="-2"/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Уставу).</w:t>
            </w:r>
          </w:p>
        </w:tc>
        <w:tc>
          <w:tcPr>
            <w:tcW w:w="6506" w:type="dxa"/>
          </w:tcPr>
          <w:p w:rsidR="0080516E" w:rsidRDefault="00CA370A" w:rsidP="00C720CA">
            <w:pPr>
              <w:pStyle w:val="TableParagraph"/>
              <w:tabs>
                <w:tab w:val="left" w:pos="2965"/>
                <w:tab w:val="left" w:pos="4942"/>
              </w:tabs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казённое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дошкольное </w:t>
            </w:r>
            <w:r>
              <w:rPr>
                <w:sz w:val="28"/>
              </w:rPr>
              <w:t>образовательное учреждение «Детский сад №1</w:t>
            </w:r>
            <w:r w:rsidR="00C720CA">
              <w:rPr>
                <w:sz w:val="28"/>
              </w:rPr>
              <w:t>2</w:t>
            </w:r>
            <w:r w:rsidR="00C720CA">
              <w:rPr>
                <w:spacing w:val="-2"/>
                <w:sz w:val="28"/>
              </w:rPr>
              <w:t>«</w:t>
            </w:r>
            <w:proofErr w:type="spellStart"/>
            <w:r w:rsidR="00C720CA">
              <w:rPr>
                <w:spacing w:val="-2"/>
                <w:sz w:val="28"/>
              </w:rPr>
              <w:t>Дюймовочка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</w:tr>
      <w:tr w:rsidR="0080516E">
        <w:trPr>
          <w:trHeight w:val="969"/>
        </w:trPr>
        <w:tc>
          <w:tcPr>
            <w:tcW w:w="3352" w:type="dxa"/>
          </w:tcPr>
          <w:p w:rsidR="0080516E" w:rsidRDefault="00CA370A">
            <w:pPr>
              <w:pStyle w:val="TableParagraph"/>
              <w:tabs>
                <w:tab w:val="left" w:pos="1663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Краткое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официальное</w:t>
            </w:r>
          </w:p>
          <w:p w:rsidR="0080516E" w:rsidRDefault="00CA370A">
            <w:pPr>
              <w:pStyle w:val="TableParagraph"/>
              <w:tabs>
                <w:tab w:val="left" w:pos="2856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Уставу).</w:t>
            </w:r>
          </w:p>
        </w:tc>
        <w:tc>
          <w:tcPr>
            <w:tcW w:w="6506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МКДОУ</w:t>
            </w:r>
            <w:r w:rsidR="00C720CA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/с</w:t>
            </w:r>
            <w:r w:rsidR="00C720CA">
              <w:rPr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 w:rsidR="00C720CA">
              <w:rPr>
                <w:sz w:val="28"/>
              </w:rPr>
              <w:t>2</w:t>
            </w:r>
            <w:r w:rsidR="00C720CA">
              <w:rPr>
                <w:spacing w:val="-2"/>
                <w:sz w:val="28"/>
              </w:rPr>
              <w:t>«</w:t>
            </w:r>
            <w:proofErr w:type="spellStart"/>
            <w:r w:rsidR="00C720CA">
              <w:rPr>
                <w:spacing w:val="-2"/>
                <w:sz w:val="28"/>
              </w:rPr>
              <w:t>Дюймовочка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</w:tr>
      <w:tr w:rsidR="0080516E">
        <w:trPr>
          <w:trHeight w:val="643"/>
        </w:trPr>
        <w:tc>
          <w:tcPr>
            <w:tcW w:w="3352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Адре</w:t>
            </w:r>
            <w:proofErr w:type="gramStart"/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>юридический).</w:t>
            </w:r>
          </w:p>
        </w:tc>
        <w:tc>
          <w:tcPr>
            <w:tcW w:w="6506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356890</w:t>
            </w:r>
            <w:r w:rsidR="00BE711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Ставропольскийкрай</w:t>
            </w:r>
            <w:proofErr w:type="gramStart"/>
            <w:r>
              <w:rPr>
                <w:sz w:val="28"/>
              </w:rPr>
              <w:t>,Н</w:t>
            </w:r>
            <w:proofErr w:type="gramEnd"/>
            <w:r>
              <w:rPr>
                <w:sz w:val="28"/>
              </w:rPr>
              <w:t>ефтекумский</w:t>
            </w:r>
            <w:r>
              <w:rPr>
                <w:spacing w:val="-2"/>
                <w:sz w:val="28"/>
              </w:rPr>
              <w:t>район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80516E" w:rsidRDefault="00CA370A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чикулак,</w:t>
            </w:r>
            <w:r w:rsidR="00C720CA">
              <w:rPr>
                <w:sz w:val="28"/>
              </w:rPr>
              <w:t>пер</w:t>
            </w:r>
            <w:proofErr w:type="spellEnd"/>
            <w:r w:rsidR="00C720CA">
              <w:rPr>
                <w:sz w:val="28"/>
              </w:rPr>
              <w:t>. Украинский 17</w:t>
            </w:r>
          </w:p>
        </w:tc>
      </w:tr>
      <w:tr w:rsidR="0080516E">
        <w:trPr>
          <w:trHeight w:val="964"/>
        </w:trPr>
        <w:tc>
          <w:tcPr>
            <w:tcW w:w="3352" w:type="dxa"/>
          </w:tcPr>
          <w:p w:rsidR="0080516E" w:rsidRDefault="00CA370A">
            <w:pPr>
              <w:pStyle w:val="TableParagraph"/>
              <w:tabs>
                <w:tab w:val="left" w:pos="1682"/>
              </w:tabs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Телефон,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электронный </w:t>
            </w:r>
            <w:r>
              <w:rPr>
                <w:sz w:val="28"/>
              </w:rPr>
              <w:t>адрес, сайт.</w:t>
            </w:r>
          </w:p>
        </w:tc>
        <w:tc>
          <w:tcPr>
            <w:tcW w:w="6506" w:type="dxa"/>
          </w:tcPr>
          <w:p w:rsidR="0080516E" w:rsidRDefault="00BE7118">
            <w:pPr>
              <w:pStyle w:val="TableParagraph"/>
              <w:spacing w:line="322" w:lineRule="exact"/>
              <w:rPr>
                <w:sz w:val="28"/>
              </w:rPr>
            </w:pPr>
            <w:hyperlink r:id="rId8" w:history="1">
              <w:r w:rsidRPr="00BE7118">
                <w:rPr>
                  <w:rStyle w:val="a7"/>
                  <w:sz w:val="28"/>
                </w:rPr>
                <w:t>https://ds-dyujmovochka-achikulak-r07.gosweb.gosuslugi.ru/nash-detskiy-sad/</w:t>
              </w:r>
            </w:hyperlink>
          </w:p>
        </w:tc>
      </w:tr>
      <w:tr w:rsidR="0080516E">
        <w:trPr>
          <w:trHeight w:val="648"/>
        </w:trPr>
        <w:tc>
          <w:tcPr>
            <w:tcW w:w="3352" w:type="dxa"/>
          </w:tcPr>
          <w:p w:rsidR="0080516E" w:rsidRDefault="00CA370A">
            <w:pPr>
              <w:pStyle w:val="TableParagraph"/>
              <w:tabs>
                <w:tab w:val="left" w:pos="1116"/>
                <w:tab w:val="left" w:pos="2051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Серия,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лицензии,</w:t>
            </w:r>
          </w:p>
          <w:p w:rsidR="0080516E" w:rsidRDefault="00BE711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CA370A">
              <w:rPr>
                <w:sz w:val="28"/>
              </w:rPr>
              <w:t>рок</w:t>
            </w:r>
            <w:r>
              <w:rPr>
                <w:sz w:val="28"/>
              </w:rPr>
              <w:t xml:space="preserve"> </w:t>
            </w:r>
            <w:r w:rsidR="00CA370A">
              <w:rPr>
                <w:sz w:val="28"/>
              </w:rPr>
              <w:t xml:space="preserve">её </w:t>
            </w:r>
            <w:r w:rsidR="00CA370A">
              <w:rPr>
                <w:spacing w:val="-2"/>
                <w:sz w:val="28"/>
              </w:rPr>
              <w:t>действия.</w:t>
            </w:r>
          </w:p>
        </w:tc>
        <w:tc>
          <w:tcPr>
            <w:tcW w:w="6506" w:type="dxa"/>
          </w:tcPr>
          <w:p w:rsidR="0080516E" w:rsidRDefault="00BE71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№ 3910,серия 26Л010000143 от 02.04.2015 г. </w:t>
            </w:r>
            <w:r w:rsidR="00CA370A">
              <w:rPr>
                <w:spacing w:val="-2"/>
                <w:sz w:val="28"/>
              </w:rPr>
              <w:t>бессрочно.</w:t>
            </w:r>
          </w:p>
        </w:tc>
      </w:tr>
      <w:tr w:rsidR="0080516E">
        <w:trPr>
          <w:trHeight w:val="964"/>
        </w:trPr>
        <w:tc>
          <w:tcPr>
            <w:tcW w:w="3352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BE7118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ДОУ.</w:t>
            </w:r>
          </w:p>
        </w:tc>
        <w:tc>
          <w:tcPr>
            <w:tcW w:w="6506" w:type="dxa"/>
          </w:tcPr>
          <w:p w:rsidR="00BE7118" w:rsidRDefault="00BE7118">
            <w:pPr>
              <w:pStyle w:val="TableParagraph"/>
              <w:ind w:right="1431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/с С.З. Шабанова</w:t>
            </w:r>
          </w:p>
          <w:p w:rsidR="0080516E" w:rsidRDefault="00CA370A" w:rsidP="00BE7118">
            <w:pPr>
              <w:pStyle w:val="TableParagraph"/>
              <w:ind w:left="0" w:right="1431"/>
              <w:rPr>
                <w:sz w:val="28"/>
              </w:rPr>
            </w:pPr>
            <w:r>
              <w:rPr>
                <w:sz w:val="28"/>
              </w:rPr>
              <w:t xml:space="preserve"> Старший</w:t>
            </w:r>
            <w:r w:rsidR="00856E0F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 w:rsidR="00856E0F">
              <w:rPr>
                <w:sz w:val="28"/>
              </w:rPr>
              <w:t xml:space="preserve"> </w:t>
            </w:r>
            <w:r w:rsidR="00BE7118">
              <w:rPr>
                <w:sz w:val="28"/>
              </w:rPr>
              <w:t xml:space="preserve">А.П. </w:t>
            </w:r>
            <w:proofErr w:type="spellStart"/>
            <w:r w:rsidR="00BE7118">
              <w:rPr>
                <w:sz w:val="28"/>
              </w:rPr>
              <w:t>Дарбишева</w:t>
            </w:r>
            <w:proofErr w:type="spellEnd"/>
          </w:p>
          <w:p w:rsidR="0080516E" w:rsidRDefault="00CA37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="00BE7118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 w:rsidR="00BE7118">
              <w:rPr>
                <w:sz w:val="28"/>
              </w:rPr>
              <w:t xml:space="preserve"> </w:t>
            </w:r>
            <w:proofErr w:type="spellStart"/>
            <w:r w:rsidR="00BE7118">
              <w:rPr>
                <w:spacing w:val="-2"/>
                <w:sz w:val="28"/>
              </w:rPr>
              <w:t>С.А.Атбанова</w:t>
            </w:r>
            <w:proofErr w:type="spellEnd"/>
          </w:p>
        </w:tc>
      </w:tr>
    </w:tbl>
    <w:p w:rsidR="0080516E" w:rsidRDefault="0080516E">
      <w:pPr>
        <w:spacing w:line="308" w:lineRule="exact"/>
        <w:jc w:val="both"/>
        <w:rPr>
          <w:sz w:val="28"/>
        </w:rPr>
        <w:sectPr w:rsidR="0080516E">
          <w:pgSz w:w="11910" w:h="16840"/>
          <w:pgMar w:top="1140" w:right="340" w:bottom="960" w:left="1480" w:header="0" w:footer="777" w:gutter="0"/>
          <w:cols w:space="720"/>
        </w:sectPr>
      </w:pPr>
    </w:p>
    <w:p w:rsidR="0080516E" w:rsidRDefault="0080516E">
      <w:pPr>
        <w:pStyle w:val="a3"/>
        <w:spacing w:before="4"/>
        <w:ind w:left="0" w:firstLine="0"/>
        <w:jc w:val="left"/>
        <w:rPr>
          <w:b/>
        </w:rPr>
      </w:pPr>
    </w:p>
    <w:p w:rsidR="0080516E" w:rsidRDefault="00CA370A">
      <w:pPr>
        <w:pStyle w:val="a3"/>
        <w:tabs>
          <w:tab w:val="left" w:pos="1995"/>
          <w:tab w:val="left" w:pos="3793"/>
          <w:tab w:val="left" w:pos="4589"/>
          <w:tab w:val="left" w:pos="5837"/>
          <w:tab w:val="left" w:pos="7401"/>
          <w:tab w:val="left" w:pos="8269"/>
        </w:tabs>
        <w:spacing w:line="242" w:lineRule="auto"/>
        <w:ind w:right="230" w:firstLine="778"/>
        <w:jc w:val="left"/>
      </w:pPr>
      <w:r>
        <w:rPr>
          <w:spacing w:val="-2"/>
        </w:rPr>
        <w:t>Целью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дошкольного возраста.</w:t>
      </w:r>
    </w:p>
    <w:p w:rsidR="0080516E" w:rsidRDefault="00CA370A">
      <w:pPr>
        <w:pStyle w:val="a3"/>
        <w:spacing w:line="320" w:lineRule="exact"/>
        <w:ind w:left="863" w:firstLine="0"/>
        <w:jc w:val="left"/>
      </w:pPr>
      <w:r>
        <w:t>Основными</w:t>
      </w:r>
      <w:r w:rsidR="008D4ECC">
        <w:t xml:space="preserve"> </w:t>
      </w:r>
      <w:r>
        <w:t>задачами</w:t>
      </w:r>
      <w:r w:rsidR="008D4ECC">
        <w:t xml:space="preserve"> </w:t>
      </w:r>
      <w:r>
        <w:t>ДОУ</w:t>
      </w:r>
      <w:r w:rsidR="008D4ECC">
        <w:t xml:space="preserve"> </w:t>
      </w:r>
      <w:r>
        <w:rPr>
          <w:spacing w:val="-2"/>
        </w:rPr>
        <w:t>являются:</w:t>
      </w:r>
    </w:p>
    <w:p w:rsidR="0080516E" w:rsidRDefault="008D4ECC">
      <w:pPr>
        <w:pStyle w:val="a4"/>
        <w:numPr>
          <w:ilvl w:val="2"/>
          <w:numId w:val="21"/>
        </w:numPr>
        <w:tabs>
          <w:tab w:val="left" w:pos="1087"/>
        </w:tabs>
        <w:spacing w:line="322" w:lineRule="exact"/>
        <w:ind w:left="1087" w:hanging="162"/>
        <w:jc w:val="left"/>
        <w:rPr>
          <w:sz w:val="28"/>
        </w:rPr>
      </w:pPr>
      <w:r>
        <w:rPr>
          <w:sz w:val="28"/>
        </w:rPr>
        <w:t>О</w:t>
      </w:r>
      <w:r w:rsidR="00CA370A">
        <w:rPr>
          <w:sz w:val="28"/>
        </w:rPr>
        <w:t>храна</w:t>
      </w:r>
      <w:r>
        <w:rPr>
          <w:sz w:val="28"/>
        </w:rPr>
        <w:t xml:space="preserve"> </w:t>
      </w:r>
      <w:r w:rsidR="00CA370A">
        <w:rPr>
          <w:sz w:val="28"/>
        </w:rPr>
        <w:t>жизни</w:t>
      </w:r>
      <w:r>
        <w:rPr>
          <w:sz w:val="28"/>
        </w:rPr>
        <w:t xml:space="preserve"> </w:t>
      </w:r>
      <w:r w:rsidR="00CA370A">
        <w:rPr>
          <w:sz w:val="28"/>
        </w:rPr>
        <w:t>и</w:t>
      </w:r>
      <w:r>
        <w:rPr>
          <w:sz w:val="28"/>
        </w:rPr>
        <w:t xml:space="preserve"> </w:t>
      </w:r>
      <w:r w:rsidR="00CA370A">
        <w:rPr>
          <w:sz w:val="28"/>
        </w:rPr>
        <w:t>укрепление</w:t>
      </w:r>
      <w:r>
        <w:rPr>
          <w:sz w:val="28"/>
        </w:rPr>
        <w:t xml:space="preserve"> </w:t>
      </w:r>
      <w:r w:rsidR="00CA370A">
        <w:rPr>
          <w:sz w:val="28"/>
        </w:rPr>
        <w:t>физического</w:t>
      </w:r>
      <w:r>
        <w:rPr>
          <w:sz w:val="28"/>
        </w:rPr>
        <w:t xml:space="preserve"> </w:t>
      </w:r>
      <w:r w:rsidR="00CA370A">
        <w:rPr>
          <w:sz w:val="28"/>
        </w:rPr>
        <w:t>и</w:t>
      </w:r>
      <w:r>
        <w:rPr>
          <w:sz w:val="28"/>
        </w:rPr>
        <w:t xml:space="preserve"> </w:t>
      </w:r>
      <w:r w:rsidR="00CA370A">
        <w:rPr>
          <w:sz w:val="28"/>
        </w:rPr>
        <w:t>психического</w:t>
      </w:r>
      <w:r>
        <w:rPr>
          <w:sz w:val="28"/>
        </w:rPr>
        <w:t xml:space="preserve"> </w:t>
      </w:r>
      <w:r w:rsidR="00CA370A">
        <w:rPr>
          <w:sz w:val="28"/>
        </w:rPr>
        <w:t>здоровья</w:t>
      </w:r>
      <w:r>
        <w:rPr>
          <w:sz w:val="28"/>
        </w:rPr>
        <w:t xml:space="preserve"> </w:t>
      </w:r>
      <w:r w:rsidR="00CA370A">
        <w:rPr>
          <w:spacing w:val="-2"/>
          <w:sz w:val="28"/>
        </w:rPr>
        <w:t>детей;</w:t>
      </w:r>
    </w:p>
    <w:p w:rsidR="0080516E" w:rsidRDefault="008D4ECC">
      <w:pPr>
        <w:pStyle w:val="a4"/>
        <w:numPr>
          <w:ilvl w:val="2"/>
          <w:numId w:val="21"/>
        </w:numPr>
        <w:tabs>
          <w:tab w:val="left" w:pos="1087"/>
        </w:tabs>
        <w:ind w:right="227" w:firstLine="706"/>
        <w:jc w:val="left"/>
        <w:rPr>
          <w:sz w:val="28"/>
        </w:rPr>
      </w:pPr>
      <w:r>
        <w:rPr>
          <w:sz w:val="28"/>
        </w:rPr>
        <w:t>О</w:t>
      </w:r>
      <w:r w:rsidR="00CA370A">
        <w:rPr>
          <w:sz w:val="28"/>
        </w:rPr>
        <w:t>беспечение</w:t>
      </w:r>
      <w:r>
        <w:rPr>
          <w:sz w:val="28"/>
        </w:rPr>
        <w:t xml:space="preserve"> </w:t>
      </w:r>
      <w:r w:rsidR="00CA370A">
        <w:rPr>
          <w:sz w:val="28"/>
        </w:rPr>
        <w:t>познавательного,</w:t>
      </w:r>
      <w:r>
        <w:rPr>
          <w:sz w:val="28"/>
        </w:rPr>
        <w:t xml:space="preserve"> </w:t>
      </w:r>
      <w:r w:rsidR="00CA370A">
        <w:rPr>
          <w:sz w:val="28"/>
        </w:rPr>
        <w:t>речевого,</w:t>
      </w:r>
      <w:r>
        <w:rPr>
          <w:sz w:val="28"/>
        </w:rPr>
        <w:t xml:space="preserve"> </w:t>
      </w:r>
      <w:r w:rsidR="00CA370A">
        <w:rPr>
          <w:sz w:val="28"/>
        </w:rPr>
        <w:t>социально-коммуникативного, художественно-эстетического и физического развития детей;</w:t>
      </w:r>
    </w:p>
    <w:p w:rsidR="0080516E" w:rsidRDefault="0080516E">
      <w:pPr>
        <w:rPr>
          <w:sz w:val="28"/>
        </w:rPr>
        <w:sectPr w:rsidR="0080516E">
          <w:type w:val="continuous"/>
          <w:pgSz w:w="11910" w:h="16840"/>
          <w:pgMar w:top="820" w:right="340" w:bottom="960" w:left="1480" w:header="0" w:footer="777" w:gutter="0"/>
          <w:cols w:space="720"/>
        </w:sectPr>
      </w:pPr>
    </w:p>
    <w:p w:rsidR="0080516E" w:rsidRDefault="00CA370A">
      <w:pPr>
        <w:pStyle w:val="a4"/>
        <w:numPr>
          <w:ilvl w:val="2"/>
          <w:numId w:val="21"/>
        </w:numPr>
        <w:tabs>
          <w:tab w:val="left" w:pos="1087"/>
        </w:tabs>
        <w:spacing w:before="64"/>
        <w:ind w:right="229" w:firstLine="706"/>
        <w:rPr>
          <w:sz w:val="28"/>
        </w:rPr>
      </w:pPr>
      <w:r>
        <w:rPr>
          <w:sz w:val="28"/>
        </w:rPr>
        <w:lastRenderedPageBreak/>
        <w:t>воспитание у детей гражданственности, уважения к правам и свободам человека, любви к окружающей природе, Родине, семье;</w:t>
      </w:r>
    </w:p>
    <w:p w:rsidR="0080516E" w:rsidRDefault="00CA370A">
      <w:pPr>
        <w:pStyle w:val="a4"/>
        <w:numPr>
          <w:ilvl w:val="2"/>
          <w:numId w:val="21"/>
        </w:numPr>
        <w:tabs>
          <w:tab w:val="left" w:pos="1092"/>
        </w:tabs>
        <w:spacing w:line="242" w:lineRule="auto"/>
        <w:ind w:right="231" w:firstLine="706"/>
        <w:rPr>
          <w:sz w:val="28"/>
        </w:rPr>
      </w:pPr>
      <w:r>
        <w:rPr>
          <w:sz w:val="28"/>
        </w:rPr>
        <w:t>организация</w:t>
      </w:r>
      <w:r w:rsidR="008D4ECC">
        <w:rPr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бразовательного процесса в</w:t>
      </w:r>
      <w:r w:rsidR="008D4ECC">
        <w:rPr>
          <w:sz w:val="28"/>
        </w:rPr>
        <w:t xml:space="preserve"> </w:t>
      </w:r>
      <w:r>
        <w:rPr>
          <w:sz w:val="28"/>
        </w:rPr>
        <w:t>соответствии с ФГОС ДО, в целях обновления дошкольного образования и достижения оптимального развития ребенка – дошкольника;</w:t>
      </w:r>
    </w:p>
    <w:p w:rsidR="0080516E" w:rsidRDefault="00CA370A">
      <w:pPr>
        <w:pStyle w:val="a4"/>
        <w:numPr>
          <w:ilvl w:val="2"/>
          <w:numId w:val="21"/>
        </w:numPr>
        <w:tabs>
          <w:tab w:val="left" w:pos="1293"/>
        </w:tabs>
        <w:ind w:right="231" w:firstLine="706"/>
        <w:rPr>
          <w:sz w:val="28"/>
        </w:rPr>
      </w:pPr>
      <w:r>
        <w:rPr>
          <w:sz w:val="28"/>
        </w:rPr>
        <w:t xml:space="preserve">оказание консультативной и методической помощи родителям (законным представителям) по вопросам воспитания, обучения и развития </w:t>
      </w:r>
      <w:r>
        <w:rPr>
          <w:spacing w:val="-2"/>
          <w:sz w:val="28"/>
        </w:rPr>
        <w:t>детей.</w:t>
      </w:r>
    </w:p>
    <w:p w:rsidR="0080516E" w:rsidRDefault="00CA370A">
      <w:pPr>
        <w:pStyle w:val="a3"/>
        <w:ind w:right="226"/>
      </w:pPr>
      <w:r>
        <w:t>В насто</w:t>
      </w:r>
      <w:r w:rsidR="008D4ECC">
        <w:t>ящее время в ДОУ функционирует 5</w:t>
      </w:r>
      <w:r>
        <w:t xml:space="preserve"> групп, из </w:t>
      </w:r>
      <w:r w:rsidR="008D4ECC">
        <w:t>них 1 группа раннего возраста, 4</w:t>
      </w:r>
      <w:r>
        <w:t xml:space="preserve"> групп детей дошкольного возраста. В </w:t>
      </w:r>
      <w:r w:rsidR="008D4ECC">
        <w:t>данный момент ДОУ посещают 120</w:t>
      </w:r>
      <w:r>
        <w:t xml:space="preserve"> детей.</w:t>
      </w:r>
    </w:p>
    <w:p w:rsidR="0080516E" w:rsidRDefault="00CA370A">
      <w:pPr>
        <w:pStyle w:val="Heading1"/>
        <w:numPr>
          <w:ilvl w:val="1"/>
          <w:numId w:val="21"/>
        </w:numPr>
        <w:tabs>
          <w:tab w:val="left" w:pos="1418"/>
        </w:tabs>
        <w:spacing w:before="319"/>
        <w:ind w:left="1418"/>
      </w:pPr>
      <w:r>
        <w:t>Кадровая</w:t>
      </w:r>
      <w:r w:rsidR="008D4ECC">
        <w:t xml:space="preserve"> </w:t>
      </w:r>
      <w:r>
        <w:rPr>
          <w:spacing w:val="-2"/>
        </w:rPr>
        <w:t>характеристика.</w:t>
      </w:r>
    </w:p>
    <w:p w:rsidR="0080516E" w:rsidRDefault="0080516E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"/>
        <w:gridCol w:w="841"/>
        <w:gridCol w:w="994"/>
        <w:gridCol w:w="577"/>
        <w:gridCol w:w="889"/>
        <w:gridCol w:w="1009"/>
        <w:gridCol w:w="376"/>
        <w:gridCol w:w="366"/>
        <w:gridCol w:w="832"/>
        <w:gridCol w:w="567"/>
        <w:gridCol w:w="548"/>
        <w:gridCol w:w="496"/>
        <w:gridCol w:w="601"/>
        <w:gridCol w:w="981"/>
      </w:tblGrid>
      <w:tr w:rsidR="0080516E">
        <w:trPr>
          <w:trHeight w:val="278"/>
        </w:trPr>
        <w:tc>
          <w:tcPr>
            <w:tcW w:w="793" w:type="dxa"/>
          </w:tcPr>
          <w:p w:rsidR="0080516E" w:rsidRDefault="00CA370A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310" w:type="dxa"/>
            <w:gridSpan w:val="5"/>
          </w:tcPr>
          <w:p w:rsidR="0080516E" w:rsidRDefault="00CA370A">
            <w:pPr>
              <w:pStyle w:val="TableParagraph"/>
              <w:spacing w:line="258" w:lineRule="exact"/>
              <w:ind w:left="0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141" w:type="dxa"/>
            <w:gridSpan w:val="4"/>
          </w:tcPr>
          <w:p w:rsidR="0080516E" w:rsidRDefault="00CA370A">
            <w:pPr>
              <w:pStyle w:val="TableParagraph"/>
              <w:spacing w:line="258" w:lineRule="exact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2626" w:type="dxa"/>
            <w:gridSpan w:val="4"/>
          </w:tcPr>
          <w:p w:rsidR="0080516E" w:rsidRDefault="00CA370A">
            <w:pPr>
              <w:pStyle w:val="TableParagraph"/>
              <w:spacing w:line="258" w:lineRule="exact"/>
              <w:ind w:left="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</w:p>
        </w:tc>
      </w:tr>
      <w:tr w:rsidR="0080516E">
        <w:trPr>
          <w:trHeight w:val="830"/>
        </w:trPr>
        <w:tc>
          <w:tcPr>
            <w:tcW w:w="793" w:type="dxa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41" w:type="dxa"/>
          </w:tcPr>
          <w:p w:rsidR="0080516E" w:rsidRDefault="00CA370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94" w:type="dxa"/>
          </w:tcPr>
          <w:p w:rsidR="0080516E" w:rsidRDefault="00CA370A">
            <w:pPr>
              <w:pStyle w:val="TableParagraph"/>
              <w:spacing w:line="242" w:lineRule="auto"/>
              <w:ind w:left="267" w:hanging="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</w:t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шее.</w:t>
            </w:r>
          </w:p>
        </w:tc>
        <w:tc>
          <w:tcPr>
            <w:tcW w:w="577" w:type="dxa"/>
          </w:tcPr>
          <w:p w:rsidR="0080516E" w:rsidRDefault="00CA37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</w:t>
            </w:r>
            <w:proofErr w:type="spellEnd"/>
            <w:r>
              <w:rPr>
                <w:spacing w:val="-5"/>
                <w:sz w:val="24"/>
              </w:rPr>
              <w:t>/в</w:t>
            </w:r>
          </w:p>
        </w:tc>
        <w:tc>
          <w:tcPr>
            <w:tcW w:w="889" w:type="dxa"/>
          </w:tcPr>
          <w:p w:rsidR="0080516E" w:rsidRDefault="00CA370A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ср</w:t>
            </w:r>
            <w:proofErr w:type="gram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сп</w:t>
            </w:r>
            <w:proofErr w:type="spellEnd"/>
          </w:p>
        </w:tc>
        <w:tc>
          <w:tcPr>
            <w:tcW w:w="1009" w:type="dxa"/>
          </w:tcPr>
          <w:p w:rsidR="0080516E" w:rsidRDefault="00CA370A">
            <w:pPr>
              <w:pStyle w:val="TableParagraph"/>
              <w:spacing w:line="242" w:lineRule="auto"/>
              <w:ind w:left="150" w:right="150" w:firstLine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</w:t>
            </w:r>
            <w:proofErr w:type="spellEnd"/>
            <w:r>
              <w:rPr>
                <w:spacing w:val="-2"/>
                <w:sz w:val="24"/>
              </w:rPr>
              <w:t>. заочно</w:t>
            </w:r>
          </w:p>
        </w:tc>
        <w:tc>
          <w:tcPr>
            <w:tcW w:w="376" w:type="dxa"/>
          </w:tcPr>
          <w:p w:rsidR="0080516E" w:rsidRDefault="00CA37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6" w:type="dxa"/>
          </w:tcPr>
          <w:p w:rsidR="0080516E" w:rsidRDefault="00CA370A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2" w:type="dxa"/>
          </w:tcPr>
          <w:p w:rsidR="0080516E" w:rsidRDefault="00CA370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0516E" w:rsidRDefault="00CA370A">
            <w:pPr>
              <w:pStyle w:val="TableParagraph"/>
              <w:spacing w:line="274" w:lineRule="exact"/>
              <w:ind w:left="104" w:righ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ветс</w:t>
            </w:r>
            <w:proofErr w:type="gramStart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вие</w:t>
            </w:r>
            <w:proofErr w:type="spellEnd"/>
          </w:p>
        </w:tc>
        <w:tc>
          <w:tcPr>
            <w:tcW w:w="567" w:type="dxa"/>
          </w:tcPr>
          <w:p w:rsidR="0080516E" w:rsidRDefault="00CA370A">
            <w:pPr>
              <w:pStyle w:val="TableParagraph"/>
              <w:spacing w:line="268" w:lineRule="exact"/>
              <w:ind w:left="1" w:right="7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б</w:t>
            </w:r>
            <w:proofErr w:type="gramEnd"/>
            <w:r>
              <w:rPr>
                <w:spacing w:val="-5"/>
                <w:sz w:val="24"/>
              </w:rPr>
              <w:t>/к</w:t>
            </w:r>
          </w:p>
        </w:tc>
        <w:tc>
          <w:tcPr>
            <w:tcW w:w="548" w:type="dxa"/>
          </w:tcPr>
          <w:p w:rsidR="0080516E" w:rsidRDefault="00CA370A">
            <w:pPr>
              <w:pStyle w:val="TableParagraph"/>
              <w:spacing w:line="268" w:lineRule="exact"/>
              <w:ind w:left="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  <w:p w:rsidR="0080516E" w:rsidRDefault="00CA370A">
            <w:pPr>
              <w:pStyle w:val="TableParagraph"/>
              <w:spacing w:before="2"/>
              <w:ind w:left="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" w:type="dxa"/>
          </w:tcPr>
          <w:p w:rsidR="0080516E" w:rsidRDefault="00CA37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-</w:t>
            </w:r>
          </w:p>
          <w:p w:rsidR="0080516E" w:rsidRDefault="00CA370A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1" w:type="dxa"/>
          </w:tcPr>
          <w:p w:rsidR="0080516E" w:rsidRDefault="00CA370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>-</w:t>
            </w:r>
          </w:p>
          <w:p w:rsidR="0080516E" w:rsidRDefault="00CA370A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81" w:type="dxa"/>
          </w:tcPr>
          <w:p w:rsidR="0080516E" w:rsidRDefault="00CA370A">
            <w:pPr>
              <w:pStyle w:val="TableParagraph"/>
              <w:spacing w:line="242" w:lineRule="auto"/>
              <w:ind w:left="142" w:right="146" w:firstLine="120"/>
              <w:rPr>
                <w:sz w:val="24"/>
              </w:rPr>
            </w:pPr>
            <w:r>
              <w:rPr>
                <w:sz w:val="24"/>
              </w:rPr>
              <w:t xml:space="preserve">15 и </w:t>
            </w:r>
            <w:r>
              <w:rPr>
                <w:spacing w:val="-2"/>
                <w:sz w:val="24"/>
              </w:rPr>
              <w:t>свыше</w:t>
            </w:r>
          </w:p>
        </w:tc>
      </w:tr>
      <w:tr w:rsidR="0080516E">
        <w:trPr>
          <w:trHeight w:val="551"/>
        </w:trPr>
        <w:tc>
          <w:tcPr>
            <w:tcW w:w="793" w:type="dxa"/>
          </w:tcPr>
          <w:p w:rsidR="0080516E" w:rsidRDefault="008D4EC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  <w:r w:rsidR="00CA370A">
              <w:rPr>
                <w:spacing w:val="-2"/>
                <w:sz w:val="24"/>
              </w:rPr>
              <w:t>-</w:t>
            </w:r>
          </w:p>
          <w:p w:rsidR="0080516E" w:rsidRDefault="00CA370A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8D4ECC">
              <w:rPr>
                <w:spacing w:val="-4"/>
                <w:sz w:val="24"/>
              </w:rPr>
              <w:t>4</w:t>
            </w:r>
          </w:p>
        </w:tc>
        <w:tc>
          <w:tcPr>
            <w:tcW w:w="841" w:type="dxa"/>
          </w:tcPr>
          <w:p w:rsidR="0080516E" w:rsidRDefault="00CA37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D4ECC">
              <w:rPr>
                <w:spacing w:val="-5"/>
                <w:sz w:val="24"/>
              </w:rPr>
              <w:t>0</w:t>
            </w:r>
          </w:p>
        </w:tc>
        <w:tc>
          <w:tcPr>
            <w:tcW w:w="994" w:type="dxa"/>
          </w:tcPr>
          <w:p w:rsidR="0080516E" w:rsidRDefault="008D4EC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577" w:type="dxa"/>
          </w:tcPr>
          <w:p w:rsidR="0080516E" w:rsidRDefault="00CA370A">
            <w:pPr>
              <w:pStyle w:val="TableParagraph"/>
              <w:spacing w:line="268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89" w:type="dxa"/>
          </w:tcPr>
          <w:p w:rsidR="0080516E" w:rsidRDefault="008D4EC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09" w:type="dxa"/>
          </w:tcPr>
          <w:p w:rsidR="0080516E" w:rsidRDefault="00CA370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76" w:type="dxa"/>
          </w:tcPr>
          <w:p w:rsidR="0080516E" w:rsidRDefault="008D4ECC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6" w:type="dxa"/>
          </w:tcPr>
          <w:p w:rsidR="0080516E" w:rsidRDefault="008D4ECC">
            <w:pPr>
              <w:pStyle w:val="TableParagraph"/>
              <w:spacing w:line="268" w:lineRule="exact"/>
              <w:ind w:left="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2" w:type="dxa"/>
          </w:tcPr>
          <w:p w:rsidR="0080516E" w:rsidRDefault="00CA37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80516E" w:rsidRDefault="008D4ECC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8" w:type="dxa"/>
          </w:tcPr>
          <w:p w:rsidR="0080516E" w:rsidRDefault="008D4ECC">
            <w:pPr>
              <w:pStyle w:val="TableParagraph"/>
              <w:spacing w:line="268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" w:type="dxa"/>
          </w:tcPr>
          <w:p w:rsidR="0080516E" w:rsidRDefault="008D4ECC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1" w:type="dxa"/>
          </w:tcPr>
          <w:p w:rsidR="0080516E" w:rsidRDefault="0080516E">
            <w:pPr>
              <w:pStyle w:val="TableParagraph"/>
              <w:spacing w:line="268" w:lineRule="exact"/>
              <w:ind w:left="0" w:right="8"/>
              <w:jc w:val="center"/>
              <w:rPr>
                <w:sz w:val="24"/>
              </w:rPr>
            </w:pPr>
          </w:p>
        </w:tc>
        <w:tc>
          <w:tcPr>
            <w:tcW w:w="981" w:type="dxa"/>
          </w:tcPr>
          <w:p w:rsidR="0080516E" w:rsidRDefault="008D4ECC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80516E" w:rsidRDefault="00CA370A">
      <w:pPr>
        <w:pStyle w:val="a3"/>
        <w:spacing w:before="315"/>
        <w:jc w:val="left"/>
      </w:pPr>
      <w:r>
        <w:t>Педагогическими</w:t>
      </w:r>
      <w:r w:rsidR="00C720CA">
        <w:t xml:space="preserve"> </w:t>
      </w:r>
      <w:r>
        <w:t>кадрами</w:t>
      </w:r>
      <w:r w:rsidR="00C720CA">
        <w:t xml:space="preserve"> </w:t>
      </w:r>
      <w:r>
        <w:t>и</w:t>
      </w:r>
      <w:r w:rsidR="008D4ECC">
        <w:t xml:space="preserve"> </w:t>
      </w:r>
      <w:r>
        <w:t>техперсоналом</w:t>
      </w:r>
      <w:r w:rsidR="008D4ECC">
        <w:t xml:space="preserve"> </w:t>
      </w:r>
      <w:r>
        <w:t>дошкольное</w:t>
      </w:r>
      <w:r w:rsidR="008D4ECC">
        <w:t xml:space="preserve"> </w:t>
      </w:r>
      <w:r>
        <w:t>образовательное учреждение укомплектовано</w:t>
      </w:r>
      <w:r w:rsidR="008D4ECC">
        <w:t xml:space="preserve"> </w:t>
      </w:r>
      <w:r>
        <w:t>полностью.</w:t>
      </w:r>
    </w:p>
    <w:p w:rsidR="0080516E" w:rsidRDefault="00CA370A">
      <w:pPr>
        <w:pStyle w:val="a3"/>
        <w:tabs>
          <w:tab w:val="left" w:pos="2263"/>
          <w:tab w:val="left" w:pos="3591"/>
          <w:tab w:val="left" w:pos="4402"/>
          <w:tab w:val="left" w:pos="5826"/>
          <w:tab w:val="left" w:pos="6320"/>
          <w:tab w:val="left" w:pos="7591"/>
        </w:tabs>
        <w:ind w:right="235"/>
        <w:jc w:val="left"/>
      </w:pPr>
      <w:r>
        <w:rPr>
          <w:spacing w:val="-2"/>
        </w:rPr>
        <w:t>Кадровая</w:t>
      </w:r>
      <w:r>
        <w:tab/>
      </w:r>
      <w:r>
        <w:rPr>
          <w:spacing w:val="-2"/>
        </w:rPr>
        <w:t>политика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опирается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 xml:space="preserve">профессиональной </w:t>
      </w:r>
      <w:r>
        <w:t>компетентности педагогов и личностно – ориентированный подход к детям.</w:t>
      </w:r>
    </w:p>
    <w:p w:rsidR="0080516E" w:rsidRDefault="00CA370A">
      <w:pPr>
        <w:pStyle w:val="a3"/>
        <w:tabs>
          <w:tab w:val="left" w:pos="1491"/>
          <w:tab w:val="left" w:pos="3324"/>
          <w:tab w:val="left" w:pos="4747"/>
          <w:tab w:val="left" w:pos="6488"/>
          <w:tab w:val="left" w:pos="8158"/>
        </w:tabs>
        <w:spacing w:line="232" w:lineRule="auto"/>
        <w:ind w:right="389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работает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коллектив,</w:t>
      </w:r>
      <w:r>
        <w:tab/>
      </w:r>
      <w:r>
        <w:rPr>
          <w:spacing w:val="-2"/>
        </w:rPr>
        <w:t xml:space="preserve">обладающий </w:t>
      </w:r>
      <w:r>
        <w:t>достаточнымпотенциаломдлярезультативногоосуществления</w:t>
      </w:r>
      <w:r>
        <w:rPr>
          <w:spacing w:val="-2"/>
        </w:rPr>
        <w:t>воспитательно</w:t>
      </w:r>
    </w:p>
    <w:p w:rsidR="0080516E" w:rsidRDefault="00CA370A">
      <w:pPr>
        <w:pStyle w:val="a3"/>
        <w:spacing w:line="235" w:lineRule="auto"/>
        <w:ind w:right="391" w:firstLine="0"/>
      </w:pPr>
      <w:r>
        <w:t>- образовательного процесса и внедрения инновационных процессов в педагогическую деятельность. Педагоги ДОУ систематически повышают свой профессиональный уровень на курсах повышения квалификации.</w:t>
      </w:r>
    </w:p>
    <w:p w:rsidR="0080516E" w:rsidRDefault="00CA370A">
      <w:pPr>
        <w:pStyle w:val="Heading1"/>
        <w:numPr>
          <w:ilvl w:val="1"/>
          <w:numId w:val="21"/>
        </w:numPr>
        <w:tabs>
          <w:tab w:val="left" w:pos="1413"/>
        </w:tabs>
        <w:spacing w:before="319" w:line="320" w:lineRule="exact"/>
        <w:ind w:left="1413" w:hanging="488"/>
      </w:pPr>
      <w:r>
        <w:t>Материально–техническое</w:t>
      </w:r>
      <w:r w:rsidR="00C720CA">
        <w:t xml:space="preserve"> </w:t>
      </w:r>
      <w:r>
        <w:rPr>
          <w:spacing w:val="-2"/>
        </w:rPr>
        <w:t>обеспечение.</w:t>
      </w:r>
    </w:p>
    <w:p w:rsidR="0080516E" w:rsidRDefault="008D4ECC">
      <w:pPr>
        <w:pStyle w:val="a3"/>
        <w:ind w:right="228"/>
      </w:pPr>
      <w:r>
        <w:t xml:space="preserve">В МКДОУ </w:t>
      </w:r>
      <w:proofErr w:type="spellStart"/>
      <w:r>
        <w:t>д</w:t>
      </w:r>
      <w:proofErr w:type="spellEnd"/>
      <w:r>
        <w:t>/с № 12 «</w:t>
      </w:r>
      <w:proofErr w:type="spellStart"/>
      <w:r>
        <w:t>Дюймовочка</w:t>
      </w:r>
      <w:proofErr w:type="spellEnd"/>
      <w:r w:rsidR="00CA370A">
        <w:t>» созданы необходимые материально- технические условия, обеспечивающие:</w:t>
      </w:r>
    </w:p>
    <w:p w:rsidR="0080516E" w:rsidRDefault="00CA370A">
      <w:pPr>
        <w:pStyle w:val="a4"/>
        <w:numPr>
          <w:ilvl w:val="2"/>
          <w:numId w:val="21"/>
        </w:numPr>
        <w:tabs>
          <w:tab w:val="left" w:pos="1183"/>
        </w:tabs>
        <w:ind w:right="224" w:firstLine="706"/>
        <w:rPr>
          <w:sz w:val="28"/>
        </w:rPr>
      </w:pPr>
      <w:r>
        <w:rPr>
          <w:sz w:val="28"/>
        </w:rPr>
        <w:t>возможность достижения воспитанниками планируемых результатов освоения Программы;</w:t>
      </w:r>
    </w:p>
    <w:p w:rsidR="0080516E" w:rsidRDefault="00CA370A">
      <w:pPr>
        <w:pStyle w:val="a4"/>
        <w:numPr>
          <w:ilvl w:val="2"/>
          <w:numId w:val="21"/>
        </w:numPr>
        <w:tabs>
          <w:tab w:val="left" w:pos="1255"/>
        </w:tabs>
        <w:ind w:right="224" w:firstLine="706"/>
        <w:rPr>
          <w:sz w:val="28"/>
        </w:rPr>
      </w:pPr>
      <w:proofErr w:type="gramStart"/>
      <w:r>
        <w:rPr>
          <w:sz w:val="28"/>
        </w:rPr>
        <w:t xml:space="preserve">выполнение требований санитарно-эпидемиологических правил и нормативов: к условиям размещения организаций, осуществляющих образовательную деятельность, оборудованию и содержанию территории, помещениям, их оборудованию и содержанию, естественному и искусственному освещению помещений, отоплению и вентиляции, водоснабжению и канализации, организации питания, медицинскому обеспечению, приёму детей в организации, осуществляющие образовательную деятельность, организации режима дня, организации физического воспитания, личной гигиене персонала, пожарной безопасности и </w:t>
      </w:r>
      <w:proofErr w:type="spellStart"/>
      <w:r>
        <w:rPr>
          <w:sz w:val="28"/>
        </w:rPr>
        <w:t>электробезопасности</w:t>
      </w:r>
      <w:proofErr w:type="spellEnd"/>
      <w:r>
        <w:rPr>
          <w:sz w:val="28"/>
        </w:rPr>
        <w:t>, охране здоровья воспитанников</w:t>
      </w:r>
      <w:proofErr w:type="gramEnd"/>
      <w:r>
        <w:rPr>
          <w:sz w:val="28"/>
        </w:rPr>
        <w:t xml:space="preserve"> и охране труда работников детского сада.</w:t>
      </w:r>
    </w:p>
    <w:p w:rsidR="0080516E" w:rsidRDefault="0080516E">
      <w:pPr>
        <w:jc w:val="both"/>
        <w:rPr>
          <w:sz w:val="28"/>
        </w:r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3"/>
        <w:spacing w:before="64"/>
        <w:ind w:right="223" w:firstLine="542"/>
      </w:pPr>
      <w:r>
        <w:lastRenderedPageBreak/>
        <w:t>Детский сад расположен в сельской местности. Здание типовое, двухэтажное, имеет огражденную территорию.</w:t>
      </w:r>
    </w:p>
    <w:p w:rsidR="0080516E" w:rsidRDefault="00CA370A">
      <w:pPr>
        <w:pStyle w:val="a3"/>
        <w:spacing w:line="242" w:lineRule="auto"/>
        <w:ind w:right="230" w:firstLine="542"/>
      </w:pPr>
      <w:r>
        <w:t>Материальная база периодически обновляется для стимулирования физической, творческой, интеллектуальной активности детей.</w:t>
      </w:r>
    </w:p>
    <w:p w:rsidR="0080516E" w:rsidRDefault="00CA370A">
      <w:pPr>
        <w:pStyle w:val="Heading1"/>
        <w:numPr>
          <w:ilvl w:val="1"/>
          <w:numId w:val="21"/>
        </w:numPr>
        <w:tabs>
          <w:tab w:val="left" w:pos="1533"/>
        </w:tabs>
        <w:spacing w:before="2"/>
        <w:ind w:left="339" w:right="2396" w:firstLine="701"/>
      </w:pPr>
      <w:r>
        <w:t>Обеспечение</w:t>
      </w:r>
      <w:r w:rsidR="008D4ECC">
        <w:t xml:space="preserve"> </w:t>
      </w:r>
      <w:r>
        <w:t>безопасных</w:t>
      </w:r>
      <w:r w:rsidR="008D4ECC">
        <w:t xml:space="preserve"> </w:t>
      </w:r>
      <w:r>
        <w:t>условий</w:t>
      </w:r>
      <w:r w:rsidR="008D4ECC">
        <w:t xml:space="preserve"> </w:t>
      </w:r>
      <w:r>
        <w:t>в</w:t>
      </w:r>
      <w:r w:rsidR="008D4ECC">
        <w:t xml:space="preserve"> </w:t>
      </w:r>
      <w:r>
        <w:t>дошкольном образовательном учреждении.</w:t>
      </w:r>
    </w:p>
    <w:p w:rsidR="0080516E" w:rsidRDefault="00CA370A">
      <w:pPr>
        <w:pStyle w:val="a3"/>
        <w:ind w:right="386" w:firstLine="835"/>
      </w:pPr>
      <w:r>
        <w:t>В ДОУ организована работа по обеспечению безопасности участников образовательного процесса, в соответствии с Уставом ДОУ, Правилами внутреннего трудового распорядка, должностными инструкциями, инструкциями по охране труда и пожарной безопасности.</w:t>
      </w:r>
    </w:p>
    <w:p w:rsidR="0080516E" w:rsidRDefault="00CA370A">
      <w:pPr>
        <w:pStyle w:val="a3"/>
        <w:ind w:right="229" w:firstLine="840"/>
      </w:pPr>
      <w:r>
        <w:t>Обеспечение безопасности участников образовательного процесса ведётся по направлениям:</w:t>
      </w:r>
    </w:p>
    <w:p w:rsidR="0080516E" w:rsidRDefault="008D4ECC">
      <w:pPr>
        <w:pStyle w:val="a4"/>
        <w:numPr>
          <w:ilvl w:val="0"/>
          <w:numId w:val="15"/>
        </w:numPr>
        <w:tabs>
          <w:tab w:val="left" w:pos="862"/>
        </w:tabs>
        <w:spacing w:line="321" w:lineRule="exact"/>
        <w:ind w:left="862" w:hanging="162"/>
        <w:rPr>
          <w:sz w:val="28"/>
        </w:rPr>
      </w:pPr>
      <w:r>
        <w:rPr>
          <w:sz w:val="28"/>
        </w:rPr>
        <w:t>О</w:t>
      </w:r>
      <w:r w:rsidR="00CA370A">
        <w:rPr>
          <w:sz w:val="28"/>
        </w:rPr>
        <w:t>беспечение</w:t>
      </w:r>
      <w:r>
        <w:rPr>
          <w:sz w:val="28"/>
        </w:rPr>
        <w:t xml:space="preserve"> </w:t>
      </w:r>
      <w:r w:rsidR="00CA370A">
        <w:rPr>
          <w:sz w:val="28"/>
        </w:rPr>
        <w:t>охраны</w:t>
      </w:r>
      <w:r>
        <w:rPr>
          <w:sz w:val="28"/>
        </w:rPr>
        <w:t xml:space="preserve"> </w:t>
      </w:r>
      <w:r w:rsidR="00CA370A">
        <w:rPr>
          <w:sz w:val="28"/>
        </w:rPr>
        <w:t>труда</w:t>
      </w:r>
      <w:r>
        <w:rPr>
          <w:sz w:val="28"/>
        </w:rPr>
        <w:t xml:space="preserve"> </w:t>
      </w:r>
      <w:r w:rsidR="00CA370A">
        <w:rPr>
          <w:sz w:val="28"/>
        </w:rPr>
        <w:t>сотрудников</w:t>
      </w:r>
      <w:r>
        <w:rPr>
          <w:sz w:val="28"/>
        </w:rPr>
        <w:t xml:space="preserve"> </w:t>
      </w:r>
      <w:r w:rsidR="00CA370A">
        <w:rPr>
          <w:spacing w:val="-4"/>
          <w:sz w:val="28"/>
        </w:rPr>
        <w:t>ДОУ;</w:t>
      </w:r>
    </w:p>
    <w:p w:rsidR="0080516E" w:rsidRDefault="00CA370A">
      <w:pPr>
        <w:pStyle w:val="a4"/>
        <w:numPr>
          <w:ilvl w:val="0"/>
          <w:numId w:val="15"/>
        </w:numPr>
        <w:tabs>
          <w:tab w:val="left" w:pos="1010"/>
        </w:tabs>
        <w:ind w:right="393" w:firstLine="480"/>
        <w:rPr>
          <w:sz w:val="28"/>
        </w:rPr>
      </w:pPr>
      <w:r>
        <w:rPr>
          <w:sz w:val="28"/>
        </w:rPr>
        <w:t>обеспечение охраны жизни и здоровья воспитанников (пожарная безопасность, безопасность в быту, личная безопасность, профилактика детского дорожно-транспортного травматизма);</w:t>
      </w:r>
    </w:p>
    <w:p w:rsidR="0080516E" w:rsidRDefault="00CA370A">
      <w:pPr>
        <w:pStyle w:val="a4"/>
        <w:numPr>
          <w:ilvl w:val="0"/>
          <w:numId w:val="15"/>
        </w:numPr>
        <w:tabs>
          <w:tab w:val="left" w:pos="862"/>
        </w:tabs>
        <w:spacing w:line="322" w:lineRule="exact"/>
        <w:ind w:left="862" w:hanging="162"/>
        <w:jc w:val="left"/>
        <w:rPr>
          <w:sz w:val="28"/>
        </w:rPr>
      </w:pPr>
      <w:r>
        <w:rPr>
          <w:sz w:val="28"/>
        </w:rPr>
        <w:t>пожарная</w:t>
      </w:r>
      <w:r w:rsidR="008D4ECC">
        <w:rPr>
          <w:sz w:val="28"/>
        </w:rPr>
        <w:t xml:space="preserve"> </w:t>
      </w:r>
      <w:r>
        <w:rPr>
          <w:spacing w:val="-2"/>
          <w:sz w:val="28"/>
        </w:rPr>
        <w:t>безопасность;</w:t>
      </w:r>
    </w:p>
    <w:p w:rsidR="0080516E" w:rsidRDefault="00CA370A">
      <w:pPr>
        <w:pStyle w:val="a4"/>
        <w:numPr>
          <w:ilvl w:val="0"/>
          <w:numId w:val="15"/>
        </w:numPr>
        <w:tabs>
          <w:tab w:val="left" w:pos="862"/>
        </w:tabs>
        <w:spacing w:line="322" w:lineRule="exact"/>
        <w:ind w:left="862" w:hanging="162"/>
        <w:jc w:val="left"/>
        <w:rPr>
          <w:sz w:val="28"/>
        </w:rPr>
      </w:pPr>
      <w:r>
        <w:rPr>
          <w:sz w:val="28"/>
        </w:rPr>
        <w:t>предупреждение</w:t>
      </w:r>
      <w:r w:rsidR="008D4ECC">
        <w:rPr>
          <w:sz w:val="28"/>
        </w:rPr>
        <w:t xml:space="preserve"> </w:t>
      </w:r>
      <w:r>
        <w:rPr>
          <w:sz w:val="28"/>
        </w:rPr>
        <w:t>и</w:t>
      </w:r>
      <w:r w:rsidR="008D4ECC">
        <w:rPr>
          <w:sz w:val="28"/>
        </w:rPr>
        <w:t xml:space="preserve"> </w:t>
      </w:r>
      <w:r>
        <w:rPr>
          <w:sz w:val="28"/>
        </w:rPr>
        <w:t>ликвидация</w:t>
      </w:r>
      <w:r w:rsidR="008D4ECC">
        <w:rPr>
          <w:sz w:val="28"/>
        </w:rPr>
        <w:t xml:space="preserve"> </w:t>
      </w:r>
      <w:r>
        <w:rPr>
          <w:sz w:val="28"/>
        </w:rPr>
        <w:t>чрезвычайных</w:t>
      </w:r>
      <w:r w:rsidR="008D4ECC">
        <w:rPr>
          <w:sz w:val="28"/>
        </w:rPr>
        <w:t xml:space="preserve"> </w:t>
      </w:r>
      <w:r>
        <w:rPr>
          <w:spacing w:val="-2"/>
          <w:sz w:val="28"/>
        </w:rPr>
        <w:t>ситуаций;</w:t>
      </w:r>
    </w:p>
    <w:p w:rsidR="0080516E" w:rsidRDefault="00CA370A">
      <w:pPr>
        <w:pStyle w:val="a4"/>
        <w:numPr>
          <w:ilvl w:val="0"/>
          <w:numId w:val="15"/>
        </w:numPr>
        <w:tabs>
          <w:tab w:val="left" w:pos="862"/>
        </w:tabs>
        <w:spacing w:line="322" w:lineRule="exact"/>
        <w:ind w:left="862" w:hanging="162"/>
        <w:jc w:val="left"/>
        <w:rPr>
          <w:sz w:val="28"/>
        </w:rPr>
      </w:pPr>
      <w:r>
        <w:rPr>
          <w:spacing w:val="-2"/>
          <w:sz w:val="28"/>
        </w:rPr>
        <w:t>антитеррористическая</w:t>
      </w:r>
      <w:r w:rsidR="008D4ECC">
        <w:rPr>
          <w:spacing w:val="-2"/>
          <w:sz w:val="28"/>
        </w:rPr>
        <w:t xml:space="preserve"> </w:t>
      </w:r>
      <w:r>
        <w:rPr>
          <w:spacing w:val="-2"/>
          <w:sz w:val="28"/>
        </w:rPr>
        <w:t>защита.</w:t>
      </w:r>
    </w:p>
    <w:p w:rsidR="0080516E" w:rsidRDefault="00CA370A">
      <w:pPr>
        <w:pStyle w:val="a3"/>
        <w:ind w:right="224"/>
      </w:pPr>
      <w:r>
        <w:t>Вся работа по обеспечению безопасности участников образовательного процесса планируется, составляются планы мероприятий, издаются приказы, работает комиссия по охране труда. Инструктажи с сотрудниками проводятся 2 раза в год, фиксируются в журнале учёта инструктажа.</w:t>
      </w:r>
    </w:p>
    <w:p w:rsidR="0080516E" w:rsidRDefault="00CA370A">
      <w:pPr>
        <w:pStyle w:val="a3"/>
        <w:ind w:right="222" w:firstLine="715"/>
      </w:pPr>
      <w:r>
        <w:t>В</w:t>
      </w:r>
      <w:r w:rsidR="008D4ECC">
        <w:t xml:space="preserve"> </w:t>
      </w:r>
      <w:r>
        <w:t>ДОУ установлена автоматическая пожарная сигнализация, речевое оповещение на случай пожара; изготовлены планы эвакуации в соответствии с современными требованиями; имеются порошковые огнетушители с паспортами. Регулярно проводятся тренировочные занятия по эвакуации детей и сотрудников с определением действий работников при обнаружении пожара.</w:t>
      </w:r>
    </w:p>
    <w:p w:rsidR="0080516E" w:rsidRDefault="00CA370A">
      <w:pPr>
        <w:pStyle w:val="a3"/>
        <w:spacing w:line="242" w:lineRule="auto"/>
        <w:ind w:right="229"/>
      </w:pPr>
      <w:r>
        <w:t xml:space="preserve">Количество случаев травматизма сотрудников и воспитанников в ДОУ не </w:t>
      </w:r>
      <w:r>
        <w:rPr>
          <w:spacing w:val="-2"/>
        </w:rPr>
        <w:t>зарегистрировано.</w:t>
      </w:r>
    </w:p>
    <w:p w:rsidR="0080516E" w:rsidRDefault="00CA370A">
      <w:pPr>
        <w:pStyle w:val="Heading1"/>
        <w:numPr>
          <w:ilvl w:val="1"/>
          <w:numId w:val="21"/>
        </w:numPr>
        <w:tabs>
          <w:tab w:val="left" w:pos="1414"/>
        </w:tabs>
        <w:spacing w:before="320" w:line="319" w:lineRule="exact"/>
        <w:ind w:left="1414"/>
      </w:pPr>
      <w:r>
        <w:t>Организация</w:t>
      </w:r>
      <w:r w:rsidR="008D4ECC">
        <w:t xml:space="preserve"> </w:t>
      </w:r>
      <w:r>
        <w:t>питания</w:t>
      </w:r>
      <w:r w:rsidR="008D4ECC">
        <w:t xml:space="preserve"> </w:t>
      </w:r>
      <w:r>
        <w:rPr>
          <w:spacing w:val="-2"/>
        </w:rPr>
        <w:t>воспитанников.</w:t>
      </w:r>
    </w:p>
    <w:p w:rsidR="0080516E" w:rsidRDefault="00CA370A">
      <w:pPr>
        <w:pStyle w:val="a3"/>
        <w:ind w:right="225" w:firstLine="715"/>
      </w:pPr>
      <w:r>
        <w:t>В</w:t>
      </w:r>
      <w:r w:rsidR="008D4ECC">
        <w:t xml:space="preserve"> </w:t>
      </w:r>
      <w:r>
        <w:t>ДОУ организовано 4-х разовое питание, разработано 10-дневное меню. Ежедневно используется С-витаминизация третьего блюда. При организации питания соблюдаются возрастные физиологические нормы суточной потребности в основных пищевых веществах (соотношение белков, жиров, углеводов). Большое внимание уделяется разнообразию горячих первых и вторых блюд.</w:t>
      </w:r>
    </w:p>
    <w:p w:rsidR="0080516E" w:rsidRDefault="0080516E">
      <w:pPr>
        <w:pStyle w:val="a3"/>
        <w:ind w:left="0" w:firstLine="0"/>
        <w:jc w:val="left"/>
      </w:pPr>
    </w:p>
    <w:p w:rsidR="0080516E" w:rsidRDefault="00CA370A">
      <w:pPr>
        <w:pStyle w:val="Heading1"/>
        <w:numPr>
          <w:ilvl w:val="0"/>
          <w:numId w:val="21"/>
        </w:numPr>
        <w:tabs>
          <w:tab w:val="left" w:pos="3805"/>
        </w:tabs>
        <w:ind w:left="3805" w:hanging="282"/>
        <w:jc w:val="left"/>
      </w:pPr>
      <w:r>
        <w:rPr>
          <w:spacing w:val="-2"/>
        </w:rPr>
        <w:t>Аналитический</w:t>
      </w:r>
      <w:r w:rsidR="008D4ECC">
        <w:rPr>
          <w:spacing w:val="-2"/>
        </w:rPr>
        <w:t xml:space="preserve"> </w:t>
      </w:r>
      <w:r>
        <w:rPr>
          <w:spacing w:val="-4"/>
        </w:rPr>
        <w:t>блок.</w:t>
      </w:r>
    </w:p>
    <w:p w:rsidR="0080516E" w:rsidRDefault="0080516E">
      <w:pPr>
        <w:pStyle w:val="a3"/>
        <w:ind w:left="0" w:firstLine="0"/>
        <w:jc w:val="left"/>
        <w:rPr>
          <w:b/>
        </w:rPr>
      </w:pPr>
    </w:p>
    <w:p w:rsidR="0080516E" w:rsidRDefault="00CA370A">
      <w:pPr>
        <w:pStyle w:val="a4"/>
        <w:numPr>
          <w:ilvl w:val="1"/>
          <w:numId w:val="21"/>
        </w:numPr>
        <w:tabs>
          <w:tab w:val="left" w:pos="1418"/>
        </w:tabs>
        <w:spacing w:line="322" w:lineRule="exact"/>
        <w:ind w:left="1418" w:hanging="493"/>
        <w:rPr>
          <w:b/>
          <w:sz w:val="28"/>
        </w:rPr>
      </w:pPr>
      <w:r>
        <w:rPr>
          <w:b/>
          <w:spacing w:val="-2"/>
          <w:sz w:val="28"/>
        </w:rPr>
        <w:t>Анализ</w:t>
      </w:r>
      <w:r w:rsidR="008D4ECC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образовательного</w:t>
      </w:r>
      <w:r w:rsidR="008D4ECC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процесса.</w:t>
      </w:r>
    </w:p>
    <w:p w:rsidR="0080516E" w:rsidRDefault="00CA370A">
      <w:pPr>
        <w:pStyle w:val="a3"/>
        <w:ind w:right="232"/>
      </w:pPr>
      <w:r>
        <w:t>Реализуя основные цели и задачи образовательной программы дошкольного образования в ДОУ, за последние три года была организована работа</w:t>
      </w:r>
      <w:r w:rsidR="008D4ECC">
        <w:t xml:space="preserve"> </w:t>
      </w:r>
      <w:r>
        <w:t>по</w:t>
      </w:r>
      <w:r w:rsidR="008D4ECC">
        <w:t xml:space="preserve"> </w:t>
      </w:r>
      <w:r>
        <w:t>созданию</w:t>
      </w:r>
      <w:r w:rsidR="008D4ECC">
        <w:t xml:space="preserve"> </w:t>
      </w:r>
      <w:r>
        <w:t>оптимальных</w:t>
      </w:r>
      <w:r w:rsidR="008D4ECC">
        <w:t xml:space="preserve"> </w:t>
      </w:r>
      <w:r>
        <w:t>условий,</w:t>
      </w:r>
      <w:r w:rsidR="008D4ECC">
        <w:t xml:space="preserve"> </w:t>
      </w:r>
      <w:r>
        <w:t>обеспечивающих</w:t>
      </w:r>
      <w:r w:rsidR="008D4ECC">
        <w:t xml:space="preserve"> </w:t>
      </w:r>
      <w:r>
        <w:t>охрану</w:t>
      </w:r>
      <w:r w:rsidR="008D4ECC">
        <w:t xml:space="preserve"> </w:t>
      </w:r>
      <w:r>
        <w:rPr>
          <w:spacing w:val="-10"/>
        </w:rPr>
        <w:t>и</w:t>
      </w:r>
    </w:p>
    <w:p w:rsidR="0080516E" w:rsidRDefault="0080516E">
      <w:p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3"/>
        <w:spacing w:before="64"/>
        <w:ind w:right="219" w:firstLine="0"/>
      </w:pPr>
      <w:r>
        <w:lastRenderedPageBreak/>
        <w:t>укрепление физического и психического здоровья детей, сохранение и поддержание их индивидуальности.</w:t>
      </w:r>
    </w:p>
    <w:p w:rsidR="0080516E" w:rsidRDefault="00CA370A">
      <w:pPr>
        <w:pStyle w:val="a3"/>
        <w:spacing w:line="244" w:lineRule="auto"/>
        <w:ind w:right="231"/>
      </w:pPr>
      <w:r>
        <w:t>Одним из компонентов общего оздоровления детей является организация рационального питания, которая осуществлялась согласно требованиям санитарных норм и правил (</w:t>
      </w:r>
      <w:proofErr w:type="spellStart"/>
      <w:r>
        <w:t>СанПиН</w:t>
      </w:r>
      <w:proofErr w:type="spellEnd"/>
      <w:r>
        <w:t xml:space="preserve"> 2.4.3648-20</w:t>
      </w:r>
      <w:r>
        <w:rPr>
          <w:rFonts w:ascii="Abydos" w:hAnsi="Abydos"/>
        </w:rPr>
        <w:t xml:space="preserve">) </w:t>
      </w:r>
      <w:r>
        <w:t>с учётом возраста детей, временем их пребывания в ДОУ и сезонными периодами.</w:t>
      </w:r>
    </w:p>
    <w:p w:rsidR="0080516E" w:rsidRDefault="00CA370A">
      <w:pPr>
        <w:pStyle w:val="a3"/>
        <w:ind w:right="224"/>
      </w:pPr>
      <w:r>
        <w:t>Подводя итоги оздоровительно-профилактической работы дошкольной организации за</w:t>
      </w:r>
      <w:r w:rsidR="008D4ECC">
        <w:t xml:space="preserve"> период 2022-2023</w:t>
      </w:r>
      <w:r>
        <w:t xml:space="preserve"> г.г., следует отметить, что она строилась с учётом индивидуального физического развития детей, на основе диагностики состояния здоровья и уровня физической подготовленности детей. В ходе комплексной оценки состояния здоровья детей проведено распределение их по группам здоровья. Проанализировав это распределение, можно сделать вывод, что на протяжении последних лет количество детей в каждой группе колеблется, а анализ состояния здоровья показывает эффективность реализуемых в детском саду мероприятий.</w:t>
      </w:r>
    </w:p>
    <w:p w:rsidR="0080516E" w:rsidRDefault="00CA370A">
      <w:pPr>
        <w:pStyle w:val="a3"/>
        <w:ind w:right="226"/>
      </w:pPr>
      <w:r>
        <w:t>Профилактические медицинские осмотры детей проведены в соответствии с действующими нормативными документами. По данным антропометрических показаний дана оценка фи</w:t>
      </w:r>
      <w:r w:rsidR="008D4ECC">
        <w:t xml:space="preserve">зического развития детей за 2022-2023 </w:t>
      </w:r>
      <w:r>
        <w:t xml:space="preserve">учебные годы: все дети, посещающие наш детский сад, имеют гармоничное физическое развитие. Для снижения заболеваемости эпизодично болеющих детей проводилась профилактика простудных заболеваний в зимний </w:t>
      </w:r>
      <w:r>
        <w:rPr>
          <w:spacing w:val="-2"/>
        </w:rPr>
        <w:t>период.</w:t>
      </w:r>
    </w:p>
    <w:p w:rsidR="0080516E" w:rsidRDefault="00CA370A">
      <w:pPr>
        <w:pStyle w:val="a3"/>
        <w:ind w:right="228"/>
      </w:pPr>
      <w:r>
        <w:t>Особое значение в воспитании здорового ребёнка уделялось развитию движений и физической культуре, как в повседневной жизни, так и в образовательной деятельности. Ориентация в работе на степень подвижности детей позволила наиболее полно удовлетворить их двигательные потребности, способствовать лучшему усвоению движений и формированию средней физической подготовленности.</w:t>
      </w:r>
    </w:p>
    <w:p w:rsidR="0080516E" w:rsidRDefault="00CA370A">
      <w:pPr>
        <w:pStyle w:val="a3"/>
        <w:ind w:right="224" w:firstLine="778"/>
      </w:pPr>
      <w:r>
        <w:t>В ДОУ созданы все условия для решения задач по подготовке детей к обучению в школе. В ходе фронтальной проверки было выявлено, что у детей подготовительной к школе группы развита познавательная активность, любознательность, стремление к самостоятельному познанию и размышлению. Выявлен достаточный объем и запас знаний об окружающем мире, они полно и точно называют признаки предметов и явлений, имеют определённый багаж обобщённых представлений о флоре и фауне. Дети умеют доказывать, обосновывать способы и результаты сравнения, сопоставления, использовать знаковые обозначения и оперировать ими при вычислениях, пользоваться простыми алгоритмами. Проявляют активный интерес к интеллектуальным играм. Дети умеют подбирать синонимы, антонимы, родственные слова, пользуются средствами интонационной выразительности при разыгрывании творческих игр. Дети владеют навыками монологической речи.</w:t>
      </w:r>
    </w:p>
    <w:p w:rsidR="0080516E" w:rsidRDefault="00CA370A">
      <w:pPr>
        <w:pStyle w:val="a3"/>
        <w:spacing w:before="2"/>
        <w:ind w:right="232"/>
      </w:pPr>
      <w:r>
        <w:t>В результате проведённой работы и диагностики можно сделать заключение об интеллектуальной, мотивационной и психологической готовности детей к школе.</w:t>
      </w:r>
    </w:p>
    <w:p w:rsidR="0080516E" w:rsidRDefault="00CA370A">
      <w:pPr>
        <w:pStyle w:val="Heading1"/>
        <w:spacing w:before="3"/>
        <w:ind w:firstLine="0"/>
      </w:pPr>
      <w:r>
        <w:t>Состояние</w:t>
      </w:r>
      <w:r w:rsidR="008D4ECC">
        <w:t xml:space="preserve"> </w:t>
      </w:r>
      <w:r>
        <w:t>развивающей</w:t>
      </w:r>
      <w:r w:rsidR="008D4ECC">
        <w:t xml:space="preserve"> </w:t>
      </w:r>
      <w:r>
        <w:t>предметно-пространственной</w:t>
      </w:r>
      <w:r w:rsidR="008D4ECC">
        <w:t xml:space="preserve"> </w:t>
      </w:r>
      <w:r>
        <w:rPr>
          <w:spacing w:val="-2"/>
        </w:rPr>
        <w:t>среды.</w:t>
      </w:r>
    </w:p>
    <w:p w:rsidR="0080516E" w:rsidRDefault="0080516E">
      <w:p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3"/>
        <w:tabs>
          <w:tab w:val="left" w:pos="8384"/>
        </w:tabs>
        <w:spacing w:before="64"/>
        <w:ind w:right="232"/>
      </w:pPr>
      <w:r>
        <w:lastRenderedPageBreak/>
        <w:t>Участки для прогулок с детьми оборудованы крытыми беседками, песочницами, различными конструкциями для игр и самостоятельной деятельности,</w:t>
      </w:r>
      <w:r w:rsidR="008D4ECC">
        <w:t xml:space="preserve"> </w:t>
      </w:r>
      <w:r>
        <w:t>физкультурная</w:t>
      </w:r>
      <w:r w:rsidR="008D4ECC">
        <w:t xml:space="preserve"> </w:t>
      </w:r>
      <w:r>
        <w:t>площадка</w:t>
      </w:r>
      <w:r w:rsidR="008D4ECC">
        <w:t xml:space="preserve"> </w:t>
      </w:r>
      <w:r>
        <w:t>оборудована</w:t>
      </w:r>
      <w:r>
        <w:tab/>
      </w:r>
      <w:r>
        <w:rPr>
          <w:spacing w:val="-2"/>
        </w:rPr>
        <w:t>спортивным оборудованием.</w:t>
      </w:r>
    </w:p>
    <w:p w:rsidR="0080516E" w:rsidRDefault="00CA370A">
      <w:pPr>
        <w:pStyle w:val="a3"/>
        <w:spacing w:before="4"/>
        <w:ind w:right="222"/>
      </w:pPr>
      <w:r>
        <w:t>Организация среды на территории ДОУ, обеспечивает экологическое образование детей. На территории детского сада создана экологическая тропа. Для ознакомления дошкольников с правилами дорожного движения на участке имеется возможность моделирования транспортной среды с использованием дорожных знаков.</w:t>
      </w:r>
    </w:p>
    <w:p w:rsidR="0080516E" w:rsidRDefault="008D4ECC">
      <w:pPr>
        <w:pStyle w:val="a3"/>
        <w:spacing w:before="27"/>
        <w:ind w:right="234" w:firstLine="658"/>
      </w:pPr>
      <w:proofErr w:type="gramStart"/>
      <w:r>
        <w:t xml:space="preserve">Имеется музыкальный и </w:t>
      </w:r>
      <w:r w:rsidR="00CA370A">
        <w:t xml:space="preserve"> спортивный зал</w:t>
      </w:r>
      <w:r>
        <w:t>ы</w:t>
      </w:r>
      <w:r w:rsidR="00CA370A">
        <w:t>, групповые комнаты, спальни, медицинский блок (процедурная, медицинский кабинет), методический кабинет,</w:t>
      </w:r>
      <w:r>
        <w:t xml:space="preserve"> </w:t>
      </w:r>
      <w:r w:rsidR="00CA370A">
        <w:t>кабинет</w:t>
      </w:r>
      <w:r>
        <w:t xml:space="preserve"> </w:t>
      </w:r>
      <w:r w:rsidR="00CA370A">
        <w:t>заведующего, пищеблок,</w:t>
      </w:r>
      <w:r>
        <w:t xml:space="preserve"> </w:t>
      </w:r>
      <w:r w:rsidR="00CA370A">
        <w:t>прачечная.</w:t>
      </w:r>
      <w:proofErr w:type="gramEnd"/>
    </w:p>
    <w:p w:rsidR="0080516E" w:rsidRDefault="00CA370A">
      <w:pPr>
        <w:pStyle w:val="a3"/>
        <w:spacing w:before="33"/>
        <w:ind w:right="232" w:firstLine="542"/>
      </w:pPr>
      <w:r>
        <w:t xml:space="preserve">Большое внимание уделяется подбору и расстановке мебели, игрушкам и учебным пособиям. Они подбираются не только по своим внешним качествам, но и в соответствии с санитарными нормами и возрастными особенностями </w:t>
      </w:r>
      <w:r>
        <w:rPr>
          <w:spacing w:val="-2"/>
        </w:rPr>
        <w:t>детей.</w:t>
      </w:r>
    </w:p>
    <w:p w:rsidR="0080516E" w:rsidRDefault="00CA370A">
      <w:pPr>
        <w:pStyle w:val="a3"/>
        <w:ind w:right="227" w:firstLine="542"/>
      </w:pPr>
      <w:r>
        <w:t>Во всех группах оборудованы уголки по</w:t>
      </w:r>
      <w:r w:rsidR="008D4ECC">
        <w:t xml:space="preserve"> патриотическому, эстетическому и</w:t>
      </w:r>
      <w:r>
        <w:t xml:space="preserve"> физическому развитию детей, имеется оборудование для закаливания, нетрадиционного оздоровления дошкольников (пуговичные коврики, ребристые доски, камешки и др.).</w:t>
      </w:r>
    </w:p>
    <w:p w:rsidR="0080516E" w:rsidRDefault="00CA370A">
      <w:pPr>
        <w:pStyle w:val="a3"/>
        <w:ind w:right="236" w:firstLine="542"/>
      </w:pPr>
      <w:r>
        <w:t xml:space="preserve">Для </w:t>
      </w:r>
      <w:proofErr w:type="spellStart"/>
      <w:r w:rsidR="008D4ECC">
        <w:t>патриотического</w:t>
      </w:r>
      <w:proofErr w:type="gramStart"/>
      <w:r w:rsidR="008D4ECC">
        <w:t>,</w:t>
      </w:r>
      <w:r>
        <w:t>э</w:t>
      </w:r>
      <w:proofErr w:type="gramEnd"/>
      <w:r>
        <w:t>стетического</w:t>
      </w:r>
      <w:proofErr w:type="spellEnd"/>
      <w:r>
        <w:t>, познавательного, социального развития детей</w:t>
      </w:r>
      <w:r w:rsidR="008D4ECC">
        <w:t xml:space="preserve"> оформлен мини – музей  «Моя малая Родина</w:t>
      </w:r>
      <w:r>
        <w:t>».</w:t>
      </w:r>
    </w:p>
    <w:p w:rsidR="0080516E" w:rsidRDefault="00CA370A">
      <w:pPr>
        <w:pStyle w:val="a3"/>
        <w:spacing w:line="242" w:lineRule="auto"/>
        <w:ind w:right="222" w:firstLine="542"/>
      </w:pPr>
      <w:r>
        <w:t xml:space="preserve">В ДОУ эффективно используются детские работы для оформления интерьера: постоянно действует выставка рисунков в холле дошкольного </w:t>
      </w:r>
      <w:r>
        <w:rPr>
          <w:spacing w:val="-2"/>
        </w:rPr>
        <w:t>учреждения.</w:t>
      </w:r>
    </w:p>
    <w:p w:rsidR="0080516E" w:rsidRDefault="00CA370A">
      <w:pPr>
        <w:pStyle w:val="a3"/>
        <w:ind w:right="233" w:firstLine="542"/>
      </w:pPr>
      <w:proofErr w:type="spellStart"/>
      <w:r>
        <w:t>Трансформируемость</w:t>
      </w:r>
      <w:proofErr w:type="spellEnd"/>
      <w:r>
        <w:t xml:space="preserve"> предметной среды позволяет детям проявлять активность в обустройстве места игры и предвидеть ее результаты.</w:t>
      </w:r>
    </w:p>
    <w:p w:rsidR="0080516E" w:rsidRDefault="00CA370A">
      <w:pPr>
        <w:pStyle w:val="a3"/>
        <w:ind w:right="222" w:firstLine="542"/>
      </w:pPr>
      <w:r>
        <w:t xml:space="preserve">В дошкольном учреждении имеется современная информационно– </w:t>
      </w:r>
      <w:proofErr w:type="gramStart"/>
      <w:r>
        <w:t>те</w:t>
      </w:r>
      <w:proofErr w:type="gramEnd"/>
      <w:r>
        <w:t xml:space="preserve">хническая база: электронная почта, доступ к сети Интернет, сайт ДОУ; технические средства обучения: караоке DVD плеер, колонки AVE 120 </w:t>
      </w:r>
      <w:proofErr w:type="spellStart"/>
      <w:r>
        <w:t>Red</w:t>
      </w:r>
      <w:proofErr w:type="spellEnd"/>
      <w:r>
        <w:t>, телевизоры. В ДОУ имеются компьютеры, сканер, принтер дающие возможность выполнения современных требований по делопроизводству, организации педагогической деятельности.</w:t>
      </w:r>
    </w:p>
    <w:p w:rsidR="0080516E" w:rsidRDefault="00CA370A">
      <w:pPr>
        <w:pStyle w:val="a3"/>
        <w:ind w:right="224" w:firstLine="542"/>
      </w:pPr>
      <w:r>
        <w:t xml:space="preserve">Но, несмотря на это, существует необходимость постоянного обновления развивающей предметно - пространственной среды в соответствии с ФГОС </w:t>
      </w:r>
      <w:proofErr w:type="gramStart"/>
      <w:r>
        <w:t>ДО</w:t>
      </w:r>
      <w:proofErr w:type="gramEnd"/>
      <w:r>
        <w:t xml:space="preserve"> и реализуемой образовательной программой.</w:t>
      </w:r>
    </w:p>
    <w:p w:rsidR="0080516E" w:rsidRDefault="00CA370A">
      <w:pPr>
        <w:pStyle w:val="Heading1"/>
        <w:spacing w:line="320" w:lineRule="exact"/>
        <w:ind w:left="762" w:firstLine="0"/>
      </w:pPr>
      <w:r>
        <w:rPr>
          <w:spacing w:val="-2"/>
        </w:rPr>
        <w:t>Проблемное</w:t>
      </w:r>
      <w:r w:rsidR="008D4ECC">
        <w:rPr>
          <w:spacing w:val="-2"/>
        </w:rPr>
        <w:t xml:space="preserve"> </w:t>
      </w:r>
      <w:r>
        <w:rPr>
          <w:spacing w:val="-4"/>
        </w:rPr>
        <w:t>поле.</w:t>
      </w:r>
    </w:p>
    <w:p w:rsidR="0080516E" w:rsidRDefault="00CA370A">
      <w:pPr>
        <w:pStyle w:val="a3"/>
        <w:ind w:right="221" w:firstLine="566"/>
      </w:pPr>
      <w:r>
        <w:t xml:space="preserve">Недостаточно активно использование педагогами ДОУ современных образовательных и </w:t>
      </w:r>
      <w:proofErr w:type="spellStart"/>
      <w:r>
        <w:t>здоровьесберегающих</w:t>
      </w:r>
      <w:proofErr w:type="spellEnd"/>
      <w:r>
        <w:t xml:space="preserve"> технологий в педагогической деятельности. Необходимость постоянного обновления развивающей</w:t>
      </w:r>
      <w:r w:rsidR="008D4ECC">
        <w:t xml:space="preserve"> </w:t>
      </w:r>
      <w:r>
        <w:t xml:space="preserve">предметно - пространственной среды в результате износа игрового оборудования. Необходимо улучшение материально-технического состояния </w:t>
      </w:r>
      <w:r>
        <w:rPr>
          <w:spacing w:val="-4"/>
        </w:rPr>
        <w:t>ДОУ.</w:t>
      </w:r>
    </w:p>
    <w:p w:rsidR="0080516E" w:rsidRDefault="00CA370A">
      <w:pPr>
        <w:pStyle w:val="Heading1"/>
        <w:spacing w:line="319" w:lineRule="exact"/>
        <w:ind w:firstLine="0"/>
      </w:pPr>
      <w:r>
        <w:t>Перспективы</w:t>
      </w:r>
      <w:r w:rsidR="008D4ECC">
        <w:t xml:space="preserve"> </w:t>
      </w:r>
      <w:r>
        <w:rPr>
          <w:spacing w:val="-2"/>
        </w:rPr>
        <w:t>развития.</w:t>
      </w:r>
    </w:p>
    <w:p w:rsidR="0080516E" w:rsidRDefault="00CA370A">
      <w:pPr>
        <w:pStyle w:val="a3"/>
        <w:ind w:right="224"/>
      </w:pPr>
      <w:r>
        <w:t xml:space="preserve">Активное использование современных образовательных и </w:t>
      </w:r>
      <w:proofErr w:type="spellStart"/>
      <w:r>
        <w:t>здоровьесберегающих</w:t>
      </w:r>
      <w:proofErr w:type="spellEnd"/>
      <w:r>
        <w:t xml:space="preserve"> технологий в формировании познавательного и </w:t>
      </w:r>
      <w:r>
        <w:lastRenderedPageBreak/>
        <w:t>физическогоразвитиядетейдошкольноговозраста</w:t>
      </w:r>
      <w:proofErr w:type="gramStart"/>
      <w:r>
        <w:t>.О</w:t>
      </w:r>
      <w:proofErr w:type="gramEnd"/>
      <w:r>
        <w:t>бновление</w:t>
      </w:r>
      <w:r>
        <w:rPr>
          <w:spacing w:val="-2"/>
        </w:rPr>
        <w:t>развивающей</w:t>
      </w:r>
    </w:p>
    <w:p w:rsidR="0080516E" w:rsidRDefault="0080516E">
      <w:p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3"/>
        <w:spacing w:before="64"/>
        <w:ind w:firstLine="0"/>
        <w:jc w:val="left"/>
      </w:pPr>
      <w:r>
        <w:lastRenderedPageBreak/>
        <w:t>предметно - пространственной среды. Улучшение материально- технического состояния ДОУ.</w:t>
      </w:r>
    </w:p>
    <w:p w:rsidR="0080516E" w:rsidRDefault="00CA370A">
      <w:pPr>
        <w:pStyle w:val="Heading1"/>
        <w:spacing w:before="4" w:line="322" w:lineRule="exact"/>
        <w:ind w:firstLine="0"/>
        <w:jc w:val="left"/>
      </w:pPr>
      <w:r>
        <w:t>Возможные</w:t>
      </w:r>
      <w:r w:rsidR="008D4ECC">
        <w:t xml:space="preserve"> </w:t>
      </w:r>
      <w:r>
        <w:rPr>
          <w:spacing w:val="-2"/>
        </w:rPr>
        <w:t>риски.</w:t>
      </w:r>
    </w:p>
    <w:p w:rsidR="0080516E" w:rsidRDefault="00CA370A">
      <w:pPr>
        <w:pStyle w:val="a3"/>
        <w:ind w:left="925" w:firstLine="0"/>
        <w:jc w:val="left"/>
      </w:pPr>
      <w:r>
        <w:t>Недостаточное</w:t>
      </w:r>
      <w:r w:rsidR="008D4ECC">
        <w:t xml:space="preserve"> </w:t>
      </w:r>
      <w:r>
        <w:t>количество</w:t>
      </w:r>
      <w:r w:rsidR="008D4ECC">
        <w:t xml:space="preserve"> </w:t>
      </w:r>
      <w:r>
        <w:rPr>
          <w:spacing w:val="-2"/>
        </w:rPr>
        <w:t>средств.</w:t>
      </w:r>
    </w:p>
    <w:p w:rsidR="0080516E" w:rsidRDefault="0080516E">
      <w:pPr>
        <w:pStyle w:val="a3"/>
        <w:spacing w:before="5"/>
        <w:ind w:left="0" w:firstLine="0"/>
        <w:jc w:val="left"/>
      </w:pPr>
    </w:p>
    <w:p w:rsidR="0080516E" w:rsidRDefault="00CA370A">
      <w:pPr>
        <w:pStyle w:val="Heading1"/>
        <w:numPr>
          <w:ilvl w:val="1"/>
          <w:numId w:val="21"/>
        </w:numPr>
        <w:tabs>
          <w:tab w:val="left" w:pos="1418"/>
        </w:tabs>
        <w:ind w:right="4654" w:firstLine="0"/>
      </w:pPr>
      <w:r>
        <w:t>Анализ</w:t>
      </w:r>
      <w:r w:rsidR="008D4ECC">
        <w:t xml:space="preserve"> </w:t>
      </w:r>
      <w:r>
        <w:t>управляющей</w:t>
      </w:r>
      <w:r w:rsidR="008D4ECC">
        <w:t xml:space="preserve"> </w:t>
      </w:r>
      <w:r>
        <w:t>системы. Актуальное состояние.</w:t>
      </w:r>
    </w:p>
    <w:p w:rsidR="0080516E" w:rsidRDefault="00CA370A">
      <w:pPr>
        <w:pStyle w:val="a3"/>
        <w:ind w:right="225"/>
      </w:pPr>
      <w:r>
        <w:t>В результате комплексного исследования системы управления дошкольной образовательной организации выявлено, что в ДОУ существует достаточно эффективная, компетентная система административного и оперативного управления коллективом.</w:t>
      </w:r>
    </w:p>
    <w:p w:rsidR="0080516E" w:rsidRDefault="00CA370A">
      <w:pPr>
        <w:pStyle w:val="a3"/>
        <w:ind w:right="222"/>
      </w:pPr>
      <w:r>
        <w:t>В ДОУ практикуется: материальная и моральная поддержка инициативы работников по результатам, регулярное проведение консультаций, детальное обсуждение порядка работы, разработка и внедрение правил и инструкций. Управленческая деятельность осуществляется посредством административного (заведующий, старший воспитатель), общественного (родительские комитеты в каждой группе), коллективного (общее собрание трудового коллектива, педагогический совет) управления.</w:t>
      </w:r>
    </w:p>
    <w:p w:rsidR="0080516E" w:rsidRDefault="00CA370A">
      <w:pPr>
        <w:pStyle w:val="a3"/>
        <w:ind w:right="223"/>
      </w:pPr>
      <w:r>
        <w:rPr>
          <w:b/>
        </w:rPr>
        <w:t xml:space="preserve">Проблемное поле. </w:t>
      </w:r>
      <w:r>
        <w:t xml:space="preserve">Сложности перехода на государственно - общественное управление, связанные с неготовностью коллектива и общественности принять на себя управленческий функционал в объёме, предусматриваемом законодательными актами, определяющими деятельность органов государственно - общественного управления. Несовершенство нормативно-правового сопровождения перехода на новую модель управления дошкольной образовательной организации. Слабо развита система управления ДОУ по повышению компетентности педагогов по вопросам внедрение в </w:t>
      </w:r>
      <w:proofErr w:type="spellStart"/>
      <w:proofErr w:type="gramStart"/>
      <w:r>
        <w:t>воспитательно</w:t>
      </w:r>
      <w:proofErr w:type="spellEnd"/>
      <w:r>
        <w:t xml:space="preserve"> - образовательный</w:t>
      </w:r>
      <w:proofErr w:type="gramEnd"/>
      <w:r>
        <w:t xml:space="preserve"> процесс современных образовательных и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80516E" w:rsidRDefault="00CA370A">
      <w:pPr>
        <w:pStyle w:val="a3"/>
        <w:ind w:right="220"/>
      </w:pPr>
      <w:r>
        <w:rPr>
          <w:b/>
        </w:rPr>
        <w:t xml:space="preserve">Перспективы развития. </w:t>
      </w:r>
      <w:r>
        <w:t>Дальнейшее перестроение системы государственно - общественного управления на основе матричной модели – организация и включение в структуру управления ДОУ мобильных объединений педагогов организации, родителей, воспитанников. Расширение полномочий государственно - общественных форм управления, через делегирование</w:t>
      </w:r>
      <w:r w:rsidR="008D4ECC">
        <w:t xml:space="preserve"> </w:t>
      </w:r>
      <w:r>
        <w:t>управленческих</w:t>
      </w:r>
      <w:r w:rsidR="008D4ECC">
        <w:t xml:space="preserve"> </w:t>
      </w:r>
      <w:r>
        <w:t>функций.</w:t>
      </w:r>
      <w:r w:rsidR="008D4ECC">
        <w:t xml:space="preserve"> </w:t>
      </w:r>
      <w:r>
        <w:t>Развитие</w:t>
      </w:r>
      <w:r w:rsidR="008D4ECC">
        <w:t xml:space="preserve"> </w:t>
      </w:r>
      <w:r>
        <w:t>системы управления</w:t>
      </w:r>
      <w:r w:rsidR="008D4ECC">
        <w:t xml:space="preserve"> </w:t>
      </w:r>
      <w:r>
        <w:t>ДОУ</w:t>
      </w:r>
      <w:r w:rsidR="008D4ECC">
        <w:t xml:space="preserve"> </w:t>
      </w:r>
      <w:r>
        <w:t>по повышению</w:t>
      </w:r>
      <w:r w:rsidR="008D4ECC">
        <w:t xml:space="preserve"> </w:t>
      </w:r>
      <w:r>
        <w:t>компетентности педагогов по вопросам внедрение в</w:t>
      </w:r>
      <w:r w:rsidR="008D4ECC">
        <w:t xml:space="preserve"> </w:t>
      </w:r>
      <w:proofErr w:type="spellStart"/>
      <w:r>
        <w:t>воспитательно</w:t>
      </w:r>
      <w:proofErr w:type="spellEnd"/>
    </w:p>
    <w:p w:rsidR="0080516E" w:rsidRDefault="00CA370A">
      <w:pPr>
        <w:pStyle w:val="a3"/>
        <w:ind w:right="224" w:firstLine="0"/>
      </w:pPr>
      <w:r>
        <w:t xml:space="preserve">- образовательный процесс современных образовательных и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80516E" w:rsidRDefault="0080516E">
      <w:pPr>
        <w:pStyle w:val="a3"/>
        <w:ind w:left="0" w:firstLine="0"/>
        <w:jc w:val="left"/>
      </w:pPr>
    </w:p>
    <w:p w:rsidR="0080516E" w:rsidRDefault="00CA370A">
      <w:pPr>
        <w:pStyle w:val="Heading1"/>
        <w:numPr>
          <w:ilvl w:val="1"/>
          <w:numId w:val="21"/>
        </w:numPr>
        <w:tabs>
          <w:tab w:val="left" w:pos="1418"/>
        </w:tabs>
        <w:spacing w:line="319" w:lineRule="exact"/>
        <w:ind w:left="1418"/>
      </w:pPr>
      <w:r>
        <w:t>Актуальное</w:t>
      </w:r>
      <w:r w:rsidR="008D4ECC">
        <w:t xml:space="preserve"> </w:t>
      </w:r>
      <w:r>
        <w:t>состояние</w:t>
      </w:r>
      <w:r w:rsidR="008D4ECC">
        <w:t xml:space="preserve"> </w:t>
      </w:r>
      <w:r>
        <w:t>социальных</w:t>
      </w:r>
      <w:r w:rsidR="008D4ECC">
        <w:t xml:space="preserve"> </w:t>
      </w:r>
      <w:r>
        <w:rPr>
          <w:spacing w:val="-2"/>
        </w:rPr>
        <w:t>ресурсов.</w:t>
      </w:r>
    </w:p>
    <w:p w:rsidR="0080516E" w:rsidRDefault="00CA370A">
      <w:pPr>
        <w:pStyle w:val="a3"/>
        <w:ind w:right="225"/>
      </w:pPr>
      <w:r>
        <w:t>Социальная работа является неотъемлемой частью образовательного процесса ДОУ. Она предполагает организацию работы с разными категориями семей воспитанников, участие в разработке и реализации социальных и культурных проектов, а также налаживание межведомственных связей с учреждениями образования и культуры.</w:t>
      </w:r>
    </w:p>
    <w:p w:rsidR="0080516E" w:rsidRDefault="00CA370A">
      <w:pPr>
        <w:pStyle w:val="a3"/>
        <w:spacing w:before="1"/>
        <w:ind w:right="227"/>
      </w:pPr>
      <w:r>
        <w:t>Анализ состояния этой работы выявил ограниченность сетевого взаимодействия ДОУ с другими социальными институтами.</w:t>
      </w:r>
    </w:p>
    <w:p w:rsidR="0080516E" w:rsidRDefault="0080516E">
      <w:p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3"/>
        <w:spacing w:before="64"/>
        <w:ind w:right="222"/>
      </w:pPr>
      <w:r>
        <w:lastRenderedPageBreak/>
        <w:t>Основными социальными партнёрами ДОУ являются:</w:t>
      </w:r>
      <w:r w:rsidR="008D4ECC">
        <w:t xml:space="preserve"> </w:t>
      </w:r>
      <w:r>
        <w:t>МКОУ СОШ№10, музыкальная школа, Дом Культуры, детская библиотека, поликлиника.</w:t>
      </w:r>
    </w:p>
    <w:p w:rsidR="0080516E" w:rsidRDefault="00CA370A">
      <w:pPr>
        <w:pStyle w:val="a3"/>
        <w:spacing w:line="242" w:lineRule="auto"/>
        <w:ind w:right="221"/>
      </w:pPr>
      <w:r>
        <w:t xml:space="preserve">Благодаря взаимодействию с ними жизнь воспитанников детского сада и всех участников образовательных отношений становится насыщенной, яркой и </w:t>
      </w:r>
      <w:r>
        <w:rPr>
          <w:spacing w:val="-2"/>
        </w:rPr>
        <w:t>необычной.</w:t>
      </w:r>
    </w:p>
    <w:p w:rsidR="0080516E" w:rsidRDefault="00CA370A">
      <w:pPr>
        <w:pStyle w:val="a3"/>
        <w:ind w:right="224"/>
      </w:pPr>
      <w:r>
        <w:rPr>
          <w:b/>
        </w:rPr>
        <w:t xml:space="preserve">Проблемное поле. </w:t>
      </w:r>
      <w:r>
        <w:t xml:space="preserve">Инертность родителей воспитанников по вопросам управление качеством образования детей через общественно - государственные формы управления. Рост количества родителей, не интересующихся воспитанием и развитием детей. Слабая реакция педагогической системы ДОУ на потребности и возможности внешней среды, замкнутость на внутренних </w:t>
      </w:r>
      <w:r>
        <w:rPr>
          <w:spacing w:val="-2"/>
        </w:rPr>
        <w:t>проблемах.</w:t>
      </w:r>
    </w:p>
    <w:p w:rsidR="0080516E" w:rsidRDefault="00CA370A">
      <w:pPr>
        <w:pStyle w:val="a3"/>
        <w:ind w:right="228"/>
      </w:pPr>
      <w:r>
        <w:rPr>
          <w:b/>
        </w:rPr>
        <w:t xml:space="preserve">Перспективы развития. </w:t>
      </w:r>
      <w:r>
        <w:t>Расширение возможностей социального партнёрства организации (возможность участвовать в конкурсах социальных и культурных проектов разного уровня). Включение дошкольных образовательных организаций в реализацию инновационных проектов и программ в области образования (в федеральном, региональном и муниципальном режиме).</w:t>
      </w:r>
    </w:p>
    <w:p w:rsidR="0080516E" w:rsidRDefault="0080516E">
      <w:pPr>
        <w:pStyle w:val="a3"/>
        <w:ind w:left="0" w:firstLine="0"/>
        <w:jc w:val="left"/>
      </w:pPr>
    </w:p>
    <w:p w:rsidR="0080516E" w:rsidRDefault="00CA370A">
      <w:pPr>
        <w:pStyle w:val="Heading1"/>
        <w:numPr>
          <w:ilvl w:val="1"/>
          <w:numId w:val="21"/>
        </w:numPr>
        <w:tabs>
          <w:tab w:val="left" w:pos="1356"/>
        </w:tabs>
        <w:spacing w:line="319" w:lineRule="exact"/>
        <w:ind w:left="1356"/>
      </w:pPr>
      <w:r>
        <w:t>Анализ</w:t>
      </w:r>
      <w:r w:rsidR="00FD5886">
        <w:t xml:space="preserve"> </w:t>
      </w:r>
      <w:r>
        <w:t>состояния</w:t>
      </w:r>
      <w:r w:rsidR="00FD5886">
        <w:t xml:space="preserve"> </w:t>
      </w:r>
      <w:r>
        <w:t>взаимодействия</w:t>
      </w:r>
      <w:r w:rsidR="00FD5886">
        <w:t xml:space="preserve"> </w:t>
      </w:r>
      <w:r>
        <w:t>с</w:t>
      </w:r>
      <w:r w:rsidR="00FD5886">
        <w:t xml:space="preserve"> </w:t>
      </w:r>
      <w:r>
        <w:t>семьями</w:t>
      </w:r>
      <w:r w:rsidR="00FD5886">
        <w:t xml:space="preserve"> </w:t>
      </w:r>
      <w:r>
        <w:rPr>
          <w:spacing w:val="-2"/>
        </w:rPr>
        <w:t>воспитанников.</w:t>
      </w:r>
    </w:p>
    <w:p w:rsidR="0080516E" w:rsidRDefault="00CA370A">
      <w:pPr>
        <w:pStyle w:val="a3"/>
        <w:ind w:right="222"/>
      </w:pPr>
      <w:r>
        <w:t>Педагогический коллектив строит свою работу по воспитанию и обучению детей в тесном контакте с семьёй. Состав семей воспитанников, посещающих детский сад неоднородный, поэтому при взаимодействии с разными</w:t>
      </w:r>
      <w:r w:rsidR="00FD5886">
        <w:t xml:space="preserve"> </w:t>
      </w:r>
      <w:r>
        <w:t>категориями</w:t>
      </w:r>
      <w:r w:rsidR="00FD5886">
        <w:t xml:space="preserve"> </w:t>
      </w:r>
      <w:r>
        <w:t>семей</w:t>
      </w:r>
      <w:r w:rsidR="00FD5886">
        <w:t xml:space="preserve"> </w:t>
      </w:r>
      <w:r>
        <w:t>используются различные формы</w:t>
      </w:r>
      <w:r w:rsidR="00FD5886">
        <w:t xml:space="preserve"> </w:t>
      </w:r>
      <w:r>
        <w:t>работы. В</w:t>
      </w:r>
      <w:r w:rsidR="00FD5886">
        <w:t xml:space="preserve"> </w:t>
      </w:r>
      <w:r>
        <w:t>течение всего учебного года в целях широкой просветительской деятельности вся информация для родителей подавалась своевременно и периодично на стендах</w:t>
      </w:r>
      <w:r w:rsidR="00FD5886">
        <w:t xml:space="preserve"> </w:t>
      </w:r>
      <w:r>
        <w:t>и сайте ДОУ. На стендах во всех возрастных группах размещался информационный материал о системе оздоровительно - профилактических мероприятий, питании детей, формировании у них привычки к здоровому образу жизни.</w:t>
      </w:r>
    </w:p>
    <w:p w:rsidR="0080516E" w:rsidRDefault="00CA370A">
      <w:pPr>
        <w:pStyle w:val="a3"/>
        <w:ind w:right="227"/>
      </w:pPr>
      <w:r>
        <w:t>Педагогами групп в течение учебного года проводились родительские собрания,</w:t>
      </w:r>
      <w:r w:rsidR="00FD5886">
        <w:t xml:space="preserve"> </w:t>
      </w:r>
      <w:r>
        <w:t>консультации, мастер – классы, тренинги и т.д. Педагоги активно использовали в своей работе проведение совместных с родителями мероприятий, в которых родители сами становились участниками спортивных конкурсов, соревнований, помощниками в благоустройстве групповых комнат</w:t>
      </w:r>
      <w:r w:rsidR="00FD5886">
        <w:t xml:space="preserve"> </w:t>
      </w:r>
      <w:r>
        <w:t>и территории детского сада.</w:t>
      </w:r>
    </w:p>
    <w:p w:rsidR="0080516E" w:rsidRDefault="00CA370A">
      <w:pPr>
        <w:pStyle w:val="a3"/>
        <w:ind w:right="232"/>
      </w:pPr>
      <w:r>
        <w:rPr>
          <w:b/>
        </w:rPr>
        <w:t xml:space="preserve">Проблемное поле. </w:t>
      </w:r>
      <w:r>
        <w:t>Слабая включенность родителей в образовательный процесс. Связь дошкольной организации со средствами массовой информации находится на недостаточном уровне, деятельность дошкольной организации освещается только на сайте ДОУ.</w:t>
      </w:r>
    </w:p>
    <w:p w:rsidR="0080516E" w:rsidRDefault="00CA370A">
      <w:pPr>
        <w:pStyle w:val="a3"/>
        <w:ind w:right="226"/>
      </w:pPr>
      <w:r>
        <w:rPr>
          <w:b/>
        </w:rPr>
        <w:t xml:space="preserve">Перспективы развития. </w:t>
      </w:r>
      <w:r>
        <w:t>Включение дошкольных образовательных организаций в реализацию проектов и программ в области образования (в федеральном, региональном и муниципальном режиме). Сформировать стабильный педагогический коллектив, способный решать все стоящие перед коллективом задачи. Поиск педагогических идей по обновлению содержания дошкольного</w:t>
      </w:r>
      <w:r w:rsidR="00FD5886">
        <w:t xml:space="preserve"> </w:t>
      </w:r>
      <w:r>
        <w:t>образования:</w:t>
      </w:r>
      <w:r w:rsidR="00FD5886">
        <w:t xml:space="preserve"> </w:t>
      </w:r>
      <w:r>
        <w:t>внедрение</w:t>
      </w:r>
      <w:r w:rsidR="00FD5886">
        <w:t xml:space="preserve"> </w:t>
      </w:r>
      <w:r>
        <w:t>новых</w:t>
      </w:r>
      <w:r w:rsidR="00FD5886">
        <w:t xml:space="preserve"> </w:t>
      </w:r>
      <w:r>
        <w:t>технологий,</w:t>
      </w:r>
      <w:r w:rsidR="00FD5886">
        <w:t xml:space="preserve"> </w:t>
      </w:r>
      <w:r>
        <w:rPr>
          <w:spacing w:val="-2"/>
        </w:rPr>
        <w:t>приёмов</w:t>
      </w:r>
    </w:p>
    <w:p w:rsidR="0080516E" w:rsidRDefault="0080516E">
      <w:p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3"/>
        <w:spacing w:before="64"/>
        <w:ind w:firstLine="0"/>
        <w:jc w:val="left"/>
      </w:pPr>
      <w:r>
        <w:lastRenderedPageBreak/>
        <w:t>взаимодействия с родителями; использование в работе интерактивных методов общения с родителями.</w:t>
      </w:r>
    </w:p>
    <w:p w:rsidR="0080516E" w:rsidRDefault="00CA370A">
      <w:pPr>
        <w:pStyle w:val="a3"/>
        <w:spacing w:line="242" w:lineRule="auto"/>
        <w:ind w:right="234"/>
      </w:pPr>
      <w:r>
        <w:rPr>
          <w:b/>
        </w:rPr>
        <w:t xml:space="preserve">Возможные риски. </w:t>
      </w:r>
      <w:r>
        <w:t>Высокая занятость родителей воспитанников, отсутствие свободного времени.</w:t>
      </w:r>
    </w:p>
    <w:p w:rsidR="0080516E" w:rsidRDefault="0080516E">
      <w:pPr>
        <w:pStyle w:val="a3"/>
        <w:spacing w:before="2"/>
        <w:ind w:left="0" w:firstLine="0"/>
        <w:jc w:val="left"/>
      </w:pPr>
    </w:p>
    <w:p w:rsidR="0080516E" w:rsidRDefault="00CA370A">
      <w:pPr>
        <w:pStyle w:val="Heading1"/>
        <w:numPr>
          <w:ilvl w:val="0"/>
          <w:numId w:val="21"/>
        </w:numPr>
        <w:tabs>
          <w:tab w:val="left" w:pos="972"/>
        </w:tabs>
        <w:ind w:left="972" w:hanging="282"/>
        <w:jc w:val="left"/>
      </w:pPr>
      <w:r>
        <w:t>Концепция</w:t>
      </w:r>
      <w:r w:rsidR="00FD5886">
        <w:t xml:space="preserve"> </w:t>
      </w:r>
      <w:r>
        <w:t>развития</w:t>
      </w:r>
      <w:r w:rsidR="00FD5886">
        <w:t xml:space="preserve"> </w:t>
      </w:r>
      <w:r>
        <w:t>дошкольного</w:t>
      </w:r>
      <w:r w:rsidR="00FD5886">
        <w:t xml:space="preserve"> </w:t>
      </w:r>
      <w:r>
        <w:t>образовательного</w:t>
      </w:r>
      <w:r w:rsidR="00FD5886">
        <w:t xml:space="preserve"> </w:t>
      </w:r>
      <w:r>
        <w:rPr>
          <w:spacing w:val="-2"/>
        </w:rPr>
        <w:t>учреждения.</w:t>
      </w:r>
    </w:p>
    <w:p w:rsidR="0080516E" w:rsidRDefault="00CA370A">
      <w:pPr>
        <w:pStyle w:val="a3"/>
        <w:spacing w:before="317"/>
        <w:ind w:right="244" w:firstLine="715"/>
      </w:pPr>
      <w:r>
        <w:t xml:space="preserve"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лично-ориентированную модель образования. Это предполагает существование между взрослыми и детьми отношений сотрудничества и партнёрства, нацеливает работников дошкольных образовательных учреждений на творческое отношение к своей деятельности, формирует у них потребность к постоянному саморазвитию и </w:t>
      </w:r>
      <w:proofErr w:type="spellStart"/>
      <w:r>
        <w:rPr>
          <w:spacing w:val="-2"/>
        </w:rPr>
        <w:t>самостановлению</w:t>
      </w:r>
      <w:proofErr w:type="spellEnd"/>
      <w:r>
        <w:rPr>
          <w:spacing w:val="-2"/>
        </w:rPr>
        <w:t>.</w:t>
      </w:r>
    </w:p>
    <w:p w:rsidR="0080516E" w:rsidRDefault="00CA370A">
      <w:pPr>
        <w:pStyle w:val="a3"/>
        <w:spacing w:before="2"/>
        <w:ind w:right="250" w:firstLine="634"/>
      </w:pPr>
      <w:r>
        <w:t>В ДОУ образовательный процесс должен строиться вокруг ребёнка,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получение ребёнком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80516E" w:rsidRDefault="00CA370A">
      <w:pPr>
        <w:pStyle w:val="a3"/>
        <w:ind w:right="225"/>
      </w:pPr>
      <w:r>
        <w:rPr>
          <w:b/>
        </w:rPr>
        <w:t xml:space="preserve">Ведущими ценностями </w:t>
      </w:r>
      <w:r>
        <w:t>при разработке концепции для нас стали: ценность здоровья, ценность развития, ценность детства и ценность сотрудничества</w:t>
      </w:r>
      <w:proofErr w:type="gramStart"/>
      <w:r>
        <w:t>,к</w:t>
      </w:r>
      <w:proofErr w:type="gramEnd"/>
      <w:r>
        <w:t>оторые,соднойстороны,выражаютприоритетысовременной гуманистической педагогики, с другой стороны, выступают содержанием ценностного освоения мира ребёнком.</w:t>
      </w:r>
    </w:p>
    <w:p w:rsidR="0080516E" w:rsidRDefault="00CA370A">
      <w:pPr>
        <w:ind w:left="219" w:right="227" w:firstLine="720"/>
        <w:jc w:val="both"/>
        <w:rPr>
          <w:sz w:val="28"/>
        </w:rPr>
      </w:pPr>
      <w:r>
        <w:rPr>
          <w:sz w:val="28"/>
        </w:rPr>
        <w:t>Модель</w:t>
      </w:r>
      <w:r w:rsidR="00FD5886">
        <w:rPr>
          <w:sz w:val="28"/>
        </w:rPr>
        <w:t xml:space="preserve"> </w:t>
      </w:r>
      <w:r>
        <w:rPr>
          <w:sz w:val="28"/>
        </w:rPr>
        <w:t xml:space="preserve">образовательного процесса определяется </w:t>
      </w:r>
      <w:r>
        <w:rPr>
          <w:b/>
          <w:sz w:val="28"/>
        </w:rPr>
        <w:t>концепцией, основные идеи которой</w:t>
      </w:r>
      <w:r>
        <w:rPr>
          <w:sz w:val="28"/>
        </w:rPr>
        <w:t>:</w:t>
      </w:r>
    </w:p>
    <w:p w:rsidR="0080516E" w:rsidRDefault="00CA370A">
      <w:pPr>
        <w:pStyle w:val="a4"/>
        <w:numPr>
          <w:ilvl w:val="0"/>
          <w:numId w:val="14"/>
        </w:numPr>
        <w:tabs>
          <w:tab w:val="left" w:pos="890"/>
        </w:tabs>
        <w:spacing w:before="1"/>
        <w:ind w:right="254" w:firstLine="360"/>
        <w:jc w:val="both"/>
        <w:rPr>
          <w:sz w:val="28"/>
        </w:rPr>
      </w:pPr>
      <w:r>
        <w:rPr>
          <w:sz w:val="28"/>
        </w:rPr>
        <w:t>Право каждого ребёнка, как на полноценное развитие, так и на оказание ему помощи в соответствии с функциональными отклонениями и интеллектуальными особенностями.</w:t>
      </w:r>
    </w:p>
    <w:p w:rsidR="0080516E" w:rsidRDefault="00CA370A">
      <w:pPr>
        <w:pStyle w:val="a4"/>
        <w:numPr>
          <w:ilvl w:val="0"/>
          <w:numId w:val="14"/>
        </w:numPr>
        <w:tabs>
          <w:tab w:val="left" w:pos="924"/>
        </w:tabs>
        <w:ind w:right="232" w:firstLine="365"/>
        <w:jc w:val="both"/>
        <w:rPr>
          <w:sz w:val="28"/>
        </w:rPr>
      </w:pPr>
      <w:r>
        <w:rPr>
          <w:sz w:val="28"/>
        </w:rPr>
        <w:t xml:space="preserve">Признание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 xml:space="preserve"> периода детства каждого ребёнка, его уникальности и неповторимости.</w:t>
      </w:r>
    </w:p>
    <w:p w:rsidR="0080516E" w:rsidRDefault="00CA370A">
      <w:pPr>
        <w:pStyle w:val="a4"/>
        <w:numPr>
          <w:ilvl w:val="0"/>
          <w:numId w:val="14"/>
        </w:numPr>
        <w:tabs>
          <w:tab w:val="left" w:pos="895"/>
        </w:tabs>
        <w:ind w:left="224" w:right="234" w:firstLine="355"/>
        <w:jc w:val="both"/>
        <w:rPr>
          <w:sz w:val="28"/>
        </w:rPr>
      </w:pPr>
      <w:r>
        <w:rPr>
          <w:sz w:val="28"/>
        </w:rPr>
        <w:t>Деятельность учреждения в режиме обновления содержания (реализация различных по содержанию современных парциальных программ и технологий, их адаптация к работе ДОУ).</w:t>
      </w:r>
    </w:p>
    <w:p w:rsidR="0080516E" w:rsidRDefault="00CA370A">
      <w:pPr>
        <w:spacing w:line="321" w:lineRule="exact"/>
        <w:ind w:left="935"/>
        <w:jc w:val="both"/>
        <w:rPr>
          <w:sz w:val="28"/>
        </w:rPr>
      </w:pPr>
      <w:r>
        <w:rPr>
          <w:sz w:val="28"/>
        </w:rPr>
        <w:t>В</w:t>
      </w:r>
      <w:r w:rsidR="00FD5886">
        <w:rPr>
          <w:sz w:val="28"/>
        </w:rPr>
        <w:t xml:space="preserve"> </w:t>
      </w:r>
      <w:r>
        <w:rPr>
          <w:b/>
          <w:sz w:val="28"/>
        </w:rPr>
        <w:t>основе</w:t>
      </w:r>
      <w:r w:rsidR="00FD5886">
        <w:rPr>
          <w:b/>
          <w:sz w:val="28"/>
        </w:rPr>
        <w:t xml:space="preserve"> </w:t>
      </w:r>
      <w:r>
        <w:rPr>
          <w:b/>
          <w:sz w:val="28"/>
        </w:rPr>
        <w:t>концепции</w:t>
      </w:r>
      <w:r w:rsidR="00FD5886">
        <w:rPr>
          <w:b/>
          <w:sz w:val="28"/>
        </w:rPr>
        <w:t xml:space="preserve"> </w:t>
      </w:r>
      <w:r>
        <w:rPr>
          <w:sz w:val="28"/>
        </w:rPr>
        <w:t>развития</w:t>
      </w:r>
      <w:r w:rsidR="00FD5886">
        <w:rPr>
          <w:sz w:val="28"/>
        </w:rPr>
        <w:t xml:space="preserve"> </w:t>
      </w:r>
      <w:r>
        <w:rPr>
          <w:sz w:val="28"/>
        </w:rPr>
        <w:t>ДОУ</w:t>
      </w:r>
      <w:r w:rsidR="00FD5886">
        <w:rPr>
          <w:sz w:val="28"/>
        </w:rPr>
        <w:t xml:space="preserve"> </w:t>
      </w:r>
      <w:r>
        <w:rPr>
          <w:sz w:val="28"/>
        </w:rPr>
        <w:t>лежит</w:t>
      </w:r>
      <w:r w:rsidR="00FD5886">
        <w:rPr>
          <w:sz w:val="28"/>
        </w:rPr>
        <w:t xml:space="preserve"> </w:t>
      </w:r>
      <w:r>
        <w:rPr>
          <w:spacing w:val="-2"/>
          <w:sz w:val="28"/>
        </w:rPr>
        <w:t>возможность:</w:t>
      </w:r>
    </w:p>
    <w:p w:rsidR="0080516E" w:rsidRDefault="00CA370A">
      <w:pPr>
        <w:pStyle w:val="a4"/>
        <w:numPr>
          <w:ilvl w:val="1"/>
          <w:numId w:val="14"/>
        </w:numPr>
        <w:tabs>
          <w:tab w:val="left" w:pos="1389"/>
        </w:tabs>
        <w:ind w:right="236" w:firstLine="706"/>
        <w:rPr>
          <w:sz w:val="28"/>
        </w:rPr>
      </w:pPr>
      <w:r>
        <w:rPr>
          <w:sz w:val="28"/>
        </w:rPr>
        <w:t>комплексного подхода к диагностической, образовательной, оздоровительной работе;</w:t>
      </w:r>
    </w:p>
    <w:p w:rsidR="0080516E" w:rsidRDefault="00CA370A">
      <w:pPr>
        <w:pStyle w:val="a4"/>
        <w:numPr>
          <w:ilvl w:val="1"/>
          <w:numId w:val="14"/>
        </w:numPr>
        <w:tabs>
          <w:tab w:val="left" w:pos="1101"/>
        </w:tabs>
        <w:ind w:right="240" w:firstLine="706"/>
        <w:rPr>
          <w:sz w:val="28"/>
        </w:rPr>
      </w:pPr>
      <w:r>
        <w:rPr>
          <w:sz w:val="28"/>
        </w:rPr>
        <w:t xml:space="preserve">интеграции детей с различным состоянием здоровья, уровнем развития, для достижения максимального качества образовательного процесса; создания целостной системы, в которой все этапы работы с ребёнком, были бы </w:t>
      </w:r>
      <w:r>
        <w:rPr>
          <w:spacing w:val="-2"/>
          <w:sz w:val="28"/>
        </w:rPr>
        <w:t>взаимосвязаны.</w:t>
      </w:r>
    </w:p>
    <w:p w:rsidR="0080516E" w:rsidRDefault="00CA370A">
      <w:pPr>
        <w:pStyle w:val="a3"/>
        <w:spacing w:before="1"/>
        <w:ind w:right="256"/>
      </w:pPr>
      <w:r>
        <w:t>Ребёнок в нашей образовательной системе рассматривается как активный субъект</w:t>
      </w:r>
      <w:r w:rsidR="00FD5886">
        <w:t xml:space="preserve"> </w:t>
      </w:r>
      <w:r>
        <w:t>образовательного</w:t>
      </w:r>
      <w:r w:rsidR="00FD5886">
        <w:t xml:space="preserve"> </w:t>
      </w:r>
      <w:r>
        <w:t>процесса,</w:t>
      </w:r>
      <w:r w:rsidR="00FD5886">
        <w:t xml:space="preserve"> </w:t>
      </w:r>
      <w:r>
        <w:t>цель</w:t>
      </w:r>
      <w:r w:rsidR="00FD5886">
        <w:t xml:space="preserve"> </w:t>
      </w:r>
      <w:r>
        <w:t>и</w:t>
      </w:r>
      <w:r w:rsidR="00FD5886">
        <w:t xml:space="preserve"> </w:t>
      </w:r>
      <w:r>
        <w:t>результат</w:t>
      </w:r>
      <w:r w:rsidR="00FD5886">
        <w:t xml:space="preserve"> </w:t>
      </w:r>
      <w:r>
        <w:t>деятельности.</w:t>
      </w:r>
      <w:r w:rsidR="00FD5886">
        <w:t xml:space="preserve"> </w:t>
      </w:r>
      <w:r>
        <w:rPr>
          <w:spacing w:val="-5"/>
        </w:rPr>
        <w:t>Мы</w:t>
      </w:r>
    </w:p>
    <w:p w:rsidR="0080516E" w:rsidRDefault="0080516E">
      <w:p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3"/>
        <w:spacing w:before="64"/>
        <w:ind w:right="247" w:firstLine="0"/>
      </w:pPr>
      <w:r>
        <w:lastRenderedPageBreak/>
        <w:t>считаем, что решить задачи развития неповторимой индивидуальной личности можно только в процессе разносторонней деятельности детей, «внутри» которой каждый ребёнок будет испытывать удовольствие, ощущать себя индивидуальностью, чувствовать себя защищено и уверенно. В общении с ребёнком</w:t>
      </w:r>
      <w:r w:rsidR="00FD5886">
        <w:t xml:space="preserve"> </w:t>
      </w:r>
      <w:r>
        <w:t>необходимо</w:t>
      </w:r>
      <w:r w:rsidR="00FD5886">
        <w:t xml:space="preserve"> </w:t>
      </w:r>
      <w:r>
        <w:t>помнить</w:t>
      </w:r>
      <w:r w:rsidR="00FD5886">
        <w:t xml:space="preserve"> </w:t>
      </w:r>
      <w:r>
        <w:t>слова</w:t>
      </w:r>
      <w:r w:rsidR="00FD5886">
        <w:t xml:space="preserve"> </w:t>
      </w:r>
      <w:r>
        <w:t>известного</w:t>
      </w:r>
      <w:r w:rsidR="00FD5886">
        <w:t xml:space="preserve"> </w:t>
      </w:r>
      <w:r>
        <w:t>педагога Я.Корчака</w:t>
      </w:r>
      <w:proofErr w:type="gramStart"/>
      <w:r>
        <w:t>:«</w:t>
      </w:r>
      <w:proofErr w:type="gramEnd"/>
      <w:r>
        <w:t>Каждый ребёнок - это особый мир, и познать его может только тот, кто умеет вместе с малышом</w:t>
      </w:r>
      <w:r w:rsidR="00FD5886">
        <w:t xml:space="preserve"> </w:t>
      </w:r>
      <w:r>
        <w:t>разделить</w:t>
      </w:r>
      <w:r w:rsidR="00FD5886">
        <w:t xml:space="preserve"> </w:t>
      </w:r>
      <w:r>
        <w:t>его</w:t>
      </w:r>
      <w:r w:rsidR="00FD5886">
        <w:t xml:space="preserve"> </w:t>
      </w:r>
      <w:r>
        <w:t>огорчения</w:t>
      </w:r>
      <w:r w:rsidR="00FD5886">
        <w:t xml:space="preserve"> </w:t>
      </w:r>
      <w:r>
        <w:t>и</w:t>
      </w:r>
      <w:r w:rsidR="00FD5886">
        <w:t xml:space="preserve"> </w:t>
      </w:r>
      <w:r>
        <w:t>тревоги,</w:t>
      </w:r>
      <w:r w:rsidR="00FD5886">
        <w:t xml:space="preserve"> </w:t>
      </w:r>
      <w:r>
        <w:t>его</w:t>
      </w:r>
      <w:r w:rsidR="00FD5886">
        <w:t xml:space="preserve"> </w:t>
      </w:r>
      <w:r>
        <w:t>радости</w:t>
      </w:r>
      <w:r w:rsidR="00FD5886">
        <w:t xml:space="preserve"> </w:t>
      </w:r>
      <w:r>
        <w:t>и успехи,</w:t>
      </w:r>
      <w:r w:rsidR="00FD5886">
        <w:t xml:space="preserve"> </w:t>
      </w:r>
      <w:r>
        <w:t>не</w:t>
      </w:r>
      <w:r w:rsidR="00FD5886">
        <w:t xml:space="preserve"> </w:t>
      </w:r>
      <w:r>
        <w:t>снизойти до ребёнка, а подняться до уровня его понимания. Ребёнок всегда должен чувствовать тепло сильной руки, слышать биение сердца близкого ему человека, который всегда рядом, всегда поможет, всё объяснит и всё поймёт».</w:t>
      </w:r>
    </w:p>
    <w:p w:rsidR="0080516E" w:rsidRDefault="00CA370A">
      <w:pPr>
        <w:pStyle w:val="a3"/>
        <w:spacing w:before="2"/>
        <w:ind w:right="244"/>
      </w:pPr>
      <w:r>
        <w:t>Концепция нашего ДОУ содержит понятия, позволяющие реализовать принцип развивающего образования и показатели психического развития как становление</w:t>
      </w:r>
      <w:r w:rsidR="00FD5886">
        <w:t xml:space="preserve"> </w:t>
      </w:r>
      <w:r>
        <w:t>деятельности, сознания</w:t>
      </w:r>
      <w:r w:rsidR="00FD5886">
        <w:t xml:space="preserve"> </w:t>
      </w:r>
      <w:r>
        <w:t>и</w:t>
      </w:r>
      <w:r w:rsidR="00FD5886">
        <w:t xml:space="preserve"> </w:t>
      </w:r>
      <w:r>
        <w:t>личности</w:t>
      </w:r>
      <w:r w:rsidR="00FD5886">
        <w:t xml:space="preserve"> </w:t>
      </w:r>
      <w:r>
        <w:t>ребёнк</w:t>
      </w:r>
      <w:proofErr w:type="gramStart"/>
      <w:r>
        <w:t>а(</w:t>
      </w:r>
      <w:proofErr w:type="gramEnd"/>
      <w:r>
        <w:t>общепсихологическая теория деятельности А.Н. Леонтьева):</w:t>
      </w:r>
    </w:p>
    <w:p w:rsidR="0080516E" w:rsidRDefault="00CA370A">
      <w:pPr>
        <w:pStyle w:val="a3"/>
        <w:ind w:right="225" w:firstLine="720"/>
      </w:pPr>
      <w:r>
        <w:rPr>
          <w:b/>
        </w:rPr>
        <w:t xml:space="preserve">Деятельность. </w:t>
      </w:r>
      <w:r>
        <w:t>Под деятельностью понимается активность, которая побуждается определённым мотивом, направлена на достижение более или менее осознаваемой и сформулированной цели, предполагает владение необходимыми для этого способами. Деятельность имеет конечный продукт и результат. В дошкольном возрасте происходит становление всех компонентов деятельности, а именно: формирование мотиваций, знакомство с многообразными целями деятельности взрослых и их присвоение ребёнком, в том числе в</w:t>
      </w:r>
      <w:r w:rsidR="00FD5886">
        <w:t xml:space="preserve"> </w:t>
      </w:r>
      <w:r>
        <w:t>сюжетной игре, овладение различными способами действий. Кроме того, формируется</w:t>
      </w:r>
      <w:r w:rsidR="00FD5886">
        <w:t xml:space="preserve"> </w:t>
      </w:r>
      <w:r>
        <w:t>способность</w:t>
      </w:r>
      <w:r w:rsidR="00FD5886">
        <w:t xml:space="preserve"> </w:t>
      </w:r>
      <w:r>
        <w:t>оценки</w:t>
      </w:r>
      <w:r w:rsidR="00FD5886">
        <w:t xml:space="preserve"> </w:t>
      </w:r>
      <w:r>
        <w:t>результата</w:t>
      </w:r>
      <w:r w:rsidR="00FD5886">
        <w:t xml:space="preserve"> </w:t>
      </w:r>
      <w:r>
        <w:t>деятельности, которая</w:t>
      </w:r>
      <w:r w:rsidR="00FD5886">
        <w:t xml:space="preserve"> </w:t>
      </w:r>
      <w:r>
        <w:t>может быть по-разному связана с оценкой самого себя. В создание специальных условий для самостоятельных действий детей, наталкивающих на постановку новых целей, позволяющих искать свои пути решения, будет входить организация следующих видов деятельности:</w:t>
      </w:r>
    </w:p>
    <w:p w:rsidR="0080516E" w:rsidRDefault="00CA370A">
      <w:pPr>
        <w:pStyle w:val="a4"/>
        <w:numPr>
          <w:ilvl w:val="1"/>
          <w:numId w:val="14"/>
        </w:numPr>
        <w:tabs>
          <w:tab w:val="left" w:pos="1289"/>
        </w:tabs>
        <w:ind w:right="232" w:firstLine="706"/>
        <w:rPr>
          <w:sz w:val="28"/>
        </w:rPr>
      </w:pPr>
      <w:r>
        <w:rPr>
          <w:sz w:val="28"/>
        </w:rPr>
        <w:t xml:space="preserve">игровая деятельность </w:t>
      </w:r>
      <w:proofErr w:type="gramStart"/>
      <w:r>
        <w:rPr>
          <w:sz w:val="28"/>
        </w:rPr>
        <w:t>–в</w:t>
      </w:r>
      <w:proofErr w:type="gramEnd"/>
      <w:r>
        <w:rPr>
          <w:sz w:val="28"/>
        </w:rPr>
        <w:t>едущий вид деятельности ребёнка дошкольного возраста;</w:t>
      </w:r>
    </w:p>
    <w:p w:rsidR="0080516E" w:rsidRDefault="00CA370A">
      <w:pPr>
        <w:pStyle w:val="a4"/>
        <w:numPr>
          <w:ilvl w:val="1"/>
          <w:numId w:val="14"/>
        </w:numPr>
        <w:tabs>
          <w:tab w:val="left" w:pos="1394"/>
        </w:tabs>
        <w:spacing w:before="4"/>
        <w:ind w:right="234" w:firstLine="706"/>
        <w:rPr>
          <w:sz w:val="28"/>
        </w:rPr>
      </w:pPr>
      <w:r>
        <w:rPr>
          <w:sz w:val="28"/>
        </w:rPr>
        <w:t xml:space="preserve">познавательная деятельность, результатом которой является новообразование, как первичная связная картина мира и расширение кругозора </w:t>
      </w:r>
      <w:r>
        <w:rPr>
          <w:spacing w:val="-2"/>
          <w:sz w:val="28"/>
        </w:rPr>
        <w:t>детей;</w:t>
      </w:r>
    </w:p>
    <w:p w:rsidR="0080516E" w:rsidRDefault="00CA370A">
      <w:pPr>
        <w:pStyle w:val="a4"/>
        <w:numPr>
          <w:ilvl w:val="1"/>
          <w:numId w:val="14"/>
        </w:numPr>
        <w:tabs>
          <w:tab w:val="left" w:pos="1159"/>
        </w:tabs>
        <w:ind w:right="227" w:firstLine="706"/>
        <w:rPr>
          <w:sz w:val="28"/>
        </w:rPr>
      </w:pPr>
      <w:proofErr w:type="gramStart"/>
      <w:r>
        <w:rPr>
          <w:sz w:val="28"/>
        </w:rPr>
        <w:t>деятельность общения (коммуникация), имеющая разное содержание (личное, деловое) и характер (ситуативный, вне</w:t>
      </w:r>
      <w:r w:rsidR="00FD5886">
        <w:rPr>
          <w:sz w:val="28"/>
        </w:rPr>
        <w:t xml:space="preserve"> </w:t>
      </w:r>
      <w:r>
        <w:rPr>
          <w:sz w:val="28"/>
        </w:rPr>
        <w:t>ситуативный);</w:t>
      </w:r>
      <w:proofErr w:type="gramEnd"/>
    </w:p>
    <w:p w:rsidR="0080516E" w:rsidRDefault="00CA370A">
      <w:pPr>
        <w:pStyle w:val="a4"/>
        <w:numPr>
          <w:ilvl w:val="1"/>
          <w:numId w:val="14"/>
        </w:numPr>
        <w:tabs>
          <w:tab w:val="left" w:pos="1106"/>
        </w:tabs>
        <w:ind w:right="322" w:firstLine="706"/>
        <w:rPr>
          <w:sz w:val="28"/>
        </w:rPr>
      </w:pPr>
      <w:r>
        <w:rPr>
          <w:sz w:val="28"/>
        </w:rPr>
        <w:t>разнообразная продуктивная деятельность, направленная на получение продукта или результата; предпосылки учебной деятельности (старший дошкольный возраст).</w:t>
      </w:r>
    </w:p>
    <w:p w:rsidR="0080516E" w:rsidRDefault="00CA370A">
      <w:pPr>
        <w:pStyle w:val="a3"/>
        <w:ind w:right="225"/>
      </w:pPr>
      <w:r>
        <w:rPr>
          <w:b/>
        </w:rPr>
        <w:t xml:space="preserve">Сознание. </w:t>
      </w:r>
      <w:r>
        <w:t xml:space="preserve">Сознание имеет многообразное содержание: это представления, знания, ценности, мысли. Для становления сознания ключевым фактором является развитие речи. Становление сознания связано </w:t>
      </w:r>
      <w:proofErr w:type="spellStart"/>
      <w:r>
        <w:t>сприсвоением</w:t>
      </w:r>
      <w:proofErr w:type="spellEnd"/>
      <w:r>
        <w:t xml:space="preserve"> ребёнком культуры. Особым содержанием сознания ребёнка становится его представление о самом себе, а также осознание им целей, мотивов, способов своей деятельности. Содействие становлению сознания включает в себя интегрированную работу по развитию речи, познавательному, интеллектуальному развитию, становлению морального сознания и системы </w:t>
      </w:r>
      <w:r>
        <w:rPr>
          <w:spacing w:val="-2"/>
        </w:rPr>
        <w:t>ценностей.</w:t>
      </w:r>
    </w:p>
    <w:p w:rsidR="0080516E" w:rsidRDefault="0080516E">
      <w:p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3"/>
        <w:spacing w:before="64"/>
        <w:ind w:right="235"/>
      </w:pPr>
      <w:r>
        <w:lastRenderedPageBreak/>
        <w:t>Важно использовать приёмы, обеспечивающие возникновение нужной мотивации у большинства детей, появление у них собственных целей, достижение первых успехов, порождающие у детей чувства значимости, компетентности, самостоятельности.</w:t>
      </w:r>
    </w:p>
    <w:p w:rsidR="0080516E" w:rsidRDefault="00CA370A">
      <w:pPr>
        <w:pStyle w:val="a3"/>
        <w:spacing w:before="4"/>
        <w:ind w:right="225"/>
      </w:pPr>
      <w:r>
        <w:rPr>
          <w:b/>
        </w:rPr>
        <w:t>Личность</w:t>
      </w:r>
      <w:r>
        <w:t>. За основу взято представление В.Н. Мясищева о личности как системе трёх основных отношений человека: к окружающему миру, к другим людям, к себе самому. Формирование личности ребёнка – результат его социализации</w:t>
      </w:r>
      <w:proofErr w:type="gramStart"/>
      <w:r>
        <w:t>.В</w:t>
      </w:r>
      <w:proofErr w:type="gramEnd"/>
      <w:r>
        <w:t>процессевоспитанияиобразованиянеобходимосформировать первичную идентичность личности как носителя национальной, российской и мировой культуры. В сотрудничестве с семьёй сформировать семейную и тендерную принадлежность, развить патриотические чувства детей, осознание принадлежности к своему народу и мировому сообществу. Необходимо формировать бережное и уважительное отношение к продукту труда людей; уважительное, заботливое и ответственное отношение к природе; заинтересованное</w:t>
      </w:r>
      <w:proofErr w:type="gramStart"/>
      <w:r>
        <w:t>,э</w:t>
      </w:r>
      <w:proofErr w:type="gramEnd"/>
      <w:r>
        <w:t>моциональноокрашенноеличноеэстетическоеотношениек произведениям искусства; положительное отношение к соблюдению общепринятых норм и правил.</w:t>
      </w:r>
    </w:p>
    <w:p w:rsidR="0080516E" w:rsidRDefault="00CA370A">
      <w:pPr>
        <w:pStyle w:val="a3"/>
        <w:spacing w:before="1"/>
        <w:ind w:right="230"/>
      </w:pPr>
      <w:r>
        <w:t>Кроме того, проведённый анализ результатов образовательного процесса дошкольного учреждения, анализ имеющихся условий и выявленных проблем показал, что переход ДОУ в режим развития должен сопровождаться преобразованиями на нескольких уровнях деятельности:</w:t>
      </w:r>
    </w:p>
    <w:p w:rsidR="0080516E" w:rsidRDefault="00CA370A">
      <w:pPr>
        <w:pStyle w:val="a4"/>
        <w:numPr>
          <w:ilvl w:val="1"/>
          <w:numId w:val="14"/>
        </w:numPr>
        <w:tabs>
          <w:tab w:val="left" w:pos="1111"/>
        </w:tabs>
        <w:ind w:right="221" w:firstLine="706"/>
        <w:rPr>
          <w:b/>
          <w:sz w:val="28"/>
        </w:rPr>
      </w:pPr>
      <w:r>
        <w:rPr>
          <w:b/>
          <w:sz w:val="28"/>
        </w:rPr>
        <w:t xml:space="preserve">на уровне методической и управленческой работы ДОУ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 xml:space="preserve">оздание системы деятельности, направленной на внедрение в педагогический процесс современных развивающих технологий, обеспечивающих создание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z w:val="28"/>
        </w:rPr>
        <w:t xml:space="preserve"> комфорта и гармонизацию детско-родительских отношений в группе.</w:t>
      </w:r>
    </w:p>
    <w:p w:rsidR="0080516E" w:rsidRDefault="00CA370A">
      <w:pPr>
        <w:pStyle w:val="a4"/>
        <w:numPr>
          <w:ilvl w:val="1"/>
          <w:numId w:val="14"/>
        </w:numPr>
        <w:tabs>
          <w:tab w:val="left" w:pos="1125"/>
        </w:tabs>
        <w:ind w:right="227" w:firstLine="715"/>
        <w:rPr>
          <w:sz w:val="28"/>
        </w:rPr>
      </w:pPr>
      <w:r>
        <w:rPr>
          <w:b/>
          <w:sz w:val="28"/>
        </w:rPr>
        <w:t xml:space="preserve">на уровне образовательного процесса </w:t>
      </w:r>
      <w:r>
        <w:rPr>
          <w:sz w:val="28"/>
        </w:rPr>
        <w:t>– появление новых целей, обновление содержания образовательного процесса, модернизация взаимодействия, изменения в компетентности, уровне развития личности всех субъектов образовательного процесса.</w:t>
      </w:r>
    </w:p>
    <w:p w:rsidR="0080516E" w:rsidRDefault="00CA370A">
      <w:pPr>
        <w:pStyle w:val="a3"/>
        <w:spacing w:before="1"/>
        <w:ind w:right="235"/>
      </w:pPr>
      <w:r>
        <w:t>В основу планируемых изменений в педагогической системе положены принципы, позволяющие внедрить и результативно использовать гибкие организационные формы преобразований в ДОУ:</w:t>
      </w:r>
    </w:p>
    <w:p w:rsidR="0080516E" w:rsidRDefault="00CA370A">
      <w:pPr>
        <w:pStyle w:val="a4"/>
        <w:numPr>
          <w:ilvl w:val="0"/>
          <w:numId w:val="13"/>
        </w:numPr>
        <w:tabs>
          <w:tab w:val="left" w:pos="1423"/>
        </w:tabs>
        <w:ind w:right="230" w:firstLine="706"/>
        <w:jc w:val="both"/>
        <w:rPr>
          <w:sz w:val="28"/>
        </w:rPr>
      </w:pPr>
      <w:r>
        <w:rPr>
          <w:sz w:val="28"/>
        </w:rPr>
        <w:t>Принцип научности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содержанием.</w:t>
      </w:r>
    </w:p>
    <w:p w:rsidR="0080516E" w:rsidRDefault="00CA370A">
      <w:pPr>
        <w:pStyle w:val="a4"/>
        <w:numPr>
          <w:ilvl w:val="0"/>
          <w:numId w:val="13"/>
        </w:numPr>
        <w:tabs>
          <w:tab w:val="left" w:pos="1289"/>
        </w:tabs>
        <w:ind w:right="233" w:firstLine="706"/>
        <w:jc w:val="both"/>
        <w:rPr>
          <w:sz w:val="28"/>
        </w:rPr>
      </w:pPr>
      <w:proofErr w:type="spellStart"/>
      <w:r>
        <w:rPr>
          <w:sz w:val="28"/>
        </w:rPr>
        <w:t>Здоровьесберегающий</w:t>
      </w:r>
      <w:proofErr w:type="spellEnd"/>
      <w:r>
        <w:rPr>
          <w:sz w:val="28"/>
        </w:rPr>
        <w:t xml:space="preserve"> принцип обеспечивает приоритет укрепления здоровья каждого дошкольника в процессе всех видов деятельности, основанный на целостном представлении о соматическом и психологическом здоровье детей и на устранении </w:t>
      </w:r>
      <w:proofErr w:type="spellStart"/>
      <w:r>
        <w:rPr>
          <w:sz w:val="28"/>
        </w:rPr>
        <w:t>стрессогенных</w:t>
      </w:r>
      <w:proofErr w:type="spellEnd"/>
      <w:r>
        <w:rPr>
          <w:sz w:val="28"/>
        </w:rPr>
        <w:t xml:space="preserve"> факторов, связанных с социальными и климатическими условиями.</w:t>
      </w:r>
    </w:p>
    <w:p w:rsidR="0080516E" w:rsidRDefault="00CA370A">
      <w:pPr>
        <w:pStyle w:val="a4"/>
        <w:numPr>
          <w:ilvl w:val="0"/>
          <w:numId w:val="13"/>
        </w:numPr>
        <w:tabs>
          <w:tab w:val="left" w:pos="1322"/>
        </w:tabs>
        <w:ind w:right="231" w:firstLine="706"/>
        <w:jc w:val="both"/>
        <w:rPr>
          <w:sz w:val="28"/>
        </w:rPr>
      </w:pPr>
      <w:r>
        <w:rPr>
          <w:sz w:val="28"/>
        </w:rPr>
        <w:t>Принцип приоритетности развития личности и смысловой сферы ребёнка связан с</w:t>
      </w:r>
      <w:r w:rsidR="00FD5886">
        <w:rPr>
          <w:sz w:val="28"/>
        </w:rPr>
        <w:t xml:space="preserve"> </w:t>
      </w:r>
      <w:r>
        <w:rPr>
          <w:sz w:val="28"/>
        </w:rPr>
        <w:t>заботой не только о здоровье, но и о</w:t>
      </w:r>
      <w:r w:rsidR="00FD5886">
        <w:rPr>
          <w:sz w:val="28"/>
        </w:rPr>
        <w:t xml:space="preserve"> </w:t>
      </w:r>
      <w:r>
        <w:rPr>
          <w:sz w:val="28"/>
        </w:rPr>
        <w:t xml:space="preserve">культуре и воспитанности детей, с повышением мотивационной готовности участников образовательного процесса к собственному личностному развитию, </w:t>
      </w:r>
      <w:proofErr w:type="spellStart"/>
      <w:r>
        <w:rPr>
          <w:sz w:val="28"/>
        </w:rPr>
        <w:t>саморефлексия</w:t>
      </w:r>
      <w:proofErr w:type="spellEnd"/>
      <w:r>
        <w:rPr>
          <w:sz w:val="28"/>
        </w:rPr>
        <w:t>.</w:t>
      </w:r>
    </w:p>
    <w:p w:rsidR="0080516E" w:rsidRDefault="0080516E">
      <w:pPr>
        <w:jc w:val="both"/>
        <w:rPr>
          <w:sz w:val="28"/>
        </w:r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4"/>
        <w:numPr>
          <w:ilvl w:val="0"/>
          <w:numId w:val="13"/>
        </w:numPr>
        <w:tabs>
          <w:tab w:val="left" w:pos="1245"/>
        </w:tabs>
        <w:spacing w:before="64"/>
        <w:ind w:right="227" w:firstLine="706"/>
        <w:jc w:val="both"/>
        <w:rPr>
          <w:sz w:val="28"/>
        </w:rPr>
      </w:pPr>
      <w:r>
        <w:rPr>
          <w:sz w:val="28"/>
        </w:rPr>
        <w:lastRenderedPageBreak/>
        <w:t>Принцип доверительного сотрудничества субъектов образовательного процесса предполагает активность педагогов, родителей и детей в процессе участия в преобразованиях. Доверительность обеспечивается взаимным уважением, учётом индивидуальных особенностей и потребностей каждого участника процесса развития ДОУ.</w:t>
      </w:r>
    </w:p>
    <w:p w:rsidR="0080516E" w:rsidRDefault="00CA370A">
      <w:pPr>
        <w:pStyle w:val="a4"/>
        <w:numPr>
          <w:ilvl w:val="0"/>
          <w:numId w:val="13"/>
        </w:numPr>
        <w:tabs>
          <w:tab w:val="left" w:pos="1236"/>
        </w:tabs>
        <w:spacing w:before="4"/>
        <w:ind w:right="228" w:firstLine="706"/>
        <w:jc w:val="both"/>
        <w:rPr>
          <w:sz w:val="28"/>
        </w:rPr>
      </w:pPr>
      <w:r>
        <w:rPr>
          <w:sz w:val="28"/>
        </w:rPr>
        <w:t>Принцип диалогического общения. Диалог предполагает открытость в сотрудничестве, учёт мнений и аргументов каждого субъекта сотрудничества, искренность и взаимопонимание.</w:t>
      </w:r>
    </w:p>
    <w:p w:rsidR="0080516E" w:rsidRDefault="0080516E">
      <w:pPr>
        <w:pStyle w:val="a3"/>
        <w:spacing w:before="3"/>
        <w:ind w:left="0" w:firstLine="0"/>
        <w:jc w:val="left"/>
      </w:pPr>
    </w:p>
    <w:p w:rsidR="0080516E" w:rsidRDefault="00CA370A">
      <w:pPr>
        <w:pStyle w:val="Heading1"/>
        <w:numPr>
          <w:ilvl w:val="0"/>
          <w:numId w:val="13"/>
        </w:numPr>
        <w:tabs>
          <w:tab w:val="left" w:pos="1813"/>
        </w:tabs>
        <w:ind w:left="1813" w:hanging="278"/>
        <w:jc w:val="left"/>
      </w:pPr>
      <w:r>
        <w:t>Миссия</w:t>
      </w:r>
      <w:r w:rsidR="00FD5886">
        <w:t xml:space="preserve"> </w:t>
      </w:r>
      <w:r>
        <w:t>дошкольного</w:t>
      </w:r>
      <w:r w:rsidR="00FD5886">
        <w:t xml:space="preserve"> </w:t>
      </w:r>
      <w:r>
        <w:t>образовательного</w:t>
      </w:r>
      <w:r w:rsidR="00FD5886">
        <w:t xml:space="preserve"> </w:t>
      </w:r>
      <w:r>
        <w:rPr>
          <w:spacing w:val="-2"/>
        </w:rPr>
        <w:t>учреждения.</w:t>
      </w:r>
    </w:p>
    <w:p w:rsidR="0080516E" w:rsidRDefault="00CA370A">
      <w:pPr>
        <w:pStyle w:val="a3"/>
        <w:spacing w:before="317"/>
        <w:ind w:right="227" w:firstLine="715"/>
      </w:pPr>
      <w:r>
        <w:t>В</w:t>
      </w:r>
      <w:r w:rsidR="00FD5886">
        <w:t xml:space="preserve"> </w:t>
      </w:r>
      <w:r>
        <w:t>жизни человека дошкольному детству отведено не так много времени, но от того, как оно прожито ребёнком, зависит физическое и психическое здоровье, развитие его способностей, духовного и интеллектуального потенциала. Поэтому необходимо эффективно использовать этот возраст, который можно назвать возрастом накоплений:</w:t>
      </w:r>
    </w:p>
    <w:p w:rsidR="0080516E" w:rsidRDefault="00FD5886">
      <w:pPr>
        <w:pStyle w:val="a4"/>
        <w:numPr>
          <w:ilvl w:val="1"/>
          <w:numId w:val="14"/>
        </w:numPr>
        <w:tabs>
          <w:tab w:val="left" w:pos="1087"/>
        </w:tabs>
        <w:spacing w:before="4" w:line="322" w:lineRule="exact"/>
        <w:ind w:left="1087" w:hanging="162"/>
        <w:rPr>
          <w:sz w:val="28"/>
        </w:rPr>
      </w:pPr>
      <w:r>
        <w:rPr>
          <w:sz w:val="28"/>
        </w:rPr>
        <w:t>О</w:t>
      </w:r>
      <w:r w:rsidR="00CA370A">
        <w:rPr>
          <w:sz w:val="28"/>
        </w:rPr>
        <w:t>беспечить</w:t>
      </w:r>
      <w:r>
        <w:rPr>
          <w:sz w:val="28"/>
        </w:rPr>
        <w:t xml:space="preserve"> </w:t>
      </w:r>
      <w:r w:rsidR="00CA370A">
        <w:rPr>
          <w:sz w:val="28"/>
        </w:rPr>
        <w:t>охрану</w:t>
      </w:r>
      <w:r>
        <w:rPr>
          <w:sz w:val="28"/>
        </w:rPr>
        <w:t xml:space="preserve"> </w:t>
      </w:r>
      <w:r w:rsidR="00CA370A">
        <w:rPr>
          <w:sz w:val="28"/>
        </w:rPr>
        <w:t>и</w:t>
      </w:r>
      <w:r>
        <w:rPr>
          <w:sz w:val="28"/>
        </w:rPr>
        <w:t xml:space="preserve"> </w:t>
      </w:r>
      <w:r w:rsidR="00CA370A">
        <w:rPr>
          <w:sz w:val="28"/>
        </w:rPr>
        <w:t>укрепление</w:t>
      </w:r>
      <w:r>
        <w:rPr>
          <w:sz w:val="28"/>
        </w:rPr>
        <w:t xml:space="preserve"> </w:t>
      </w:r>
      <w:r w:rsidR="00CA370A">
        <w:rPr>
          <w:spacing w:val="-2"/>
          <w:sz w:val="28"/>
        </w:rPr>
        <w:t>здоровья;</w:t>
      </w:r>
    </w:p>
    <w:p w:rsidR="0080516E" w:rsidRDefault="00CA370A">
      <w:pPr>
        <w:pStyle w:val="a4"/>
        <w:numPr>
          <w:ilvl w:val="1"/>
          <w:numId w:val="14"/>
        </w:numPr>
        <w:tabs>
          <w:tab w:val="left" w:pos="1087"/>
        </w:tabs>
        <w:spacing w:line="322" w:lineRule="exact"/>
        <w:ind w:left="1087" w:hanging="162"/>
        <w:rPr>
          <w:sz w:val="28"/>
        </w:rPr>
      </w:pPr>
      <w:r>
        <w:rPr>
          <w:sz w:val="28"/>
        </w:rPr>
        <w:t>создать</w:t>
      </w:r>
      <w:r w:rsidR="00FD5886">
        <w:rPr>
          <w:sz w:val="28"/>
        </w:rPr>
        <w:t xml:space="preserve"> </w:t>
      </w:r>
      <w:r>
        <w:rPr>
          <w:sz w:val="28"/>
        </w:rPr>
        <w:t>возможность</w:t>
      </w:r>
      <w:r w:rsidR="00FD5886">
        <w:rPr>
          <w:sz w:val="28"/>
        </w:rPr>
        <w:t xml:space="preserve"> </w:t>
      </w:r>
      <w:r>
        <w:rPr>
          <w:sz w:val="28"/>
        </w:rPr>
        <w:t>радостно</w:t>
      </w:r>
      <w:r w:rsidR="00FD5886">
        <w:rPr>
          <w:sz w:val="28"/>
        </w:rPr>
        <w:t xml:space="preserve"> </w:t>
      </w:r>
      <w:r>
        <w:rPr>
          <w:sz w:val="28"/>
        </w:rPr>
        <w:t>и</w:t>
      </w:r>
      <w:r w:rsidR="00FD5886">
        <w:rPr>
          <w:sz w:val="28"/>
        </w:rPr>
        <w:t xml:space="preserve"> </w:t>
      </w:r>
      <w:r>
        <w:rPr>
          <w:sz w:val="28"/>
        </w:rPr>
        <w:t>содержательно</w:t>
      </w:r>
      <w:r w:rsidR="00FD5886">
        <w:rPr>
          <w:sz w:val="28"/>
        </w:rPr>
        <w:t xml:space="preserve"> </w:t>
      </w:r>
      <w:r>
        <w:rPr>
          <w:sz w:val="28"/>
        </w:rPr>
        <w:t>прожить</w:t>
      </w:r>
      <w:r w:rsidR="00FD5886">
        <w:rPr>
          <w:sz w:val="28"/>
        </w:rPr>
        <w:t xml:space="preserve"> </w:t>
      </w:r>
      <w:r>
        <w:rPr>
          <w:sz w:val="28"/>
        </w:rPr>
        <w:t>эти</w:t>
      </w:r>
      <w:r w:rsidR="00FD5886">
        <w:rPr>
          <w:sz w:val="28"/>
        </w:rPr>
        <w:t xml:space="preserve"> </w:t>
      </w:r>
      <w:r>
        <w:rPr>
          <w:spacing w:val="-2"/>
          <w:sz w:val="28"/>
        </w:rPr>
        <w:t>годы;</w:t>
      </w:r>
    </w:p>
    <w:p w:rsidR="0080516E" w:rsidRDefault="00CA370A">
      <w:pPr>
        <w:pStyle w:val="a4"/>
        <w:numPr>
          <w:ilvl w:val="1"/>
          <w:numId w:val="14"/>
        </w:numPr>
        <w:tabs>
          <w:tab w:val="left" w:pos="1121"/>
        </w:tabs>
        <w:ind w:right="220" w:firstLine="706"/>
        <w:jc w:val="left"/>
        <w:rPr>
          <w:sz w:val="28"/>
        </w:rPr>
      </w:pPr>
      <w:r>
        <w:rPr>
          <w:sz w:val="28"/>
        </w:rPr>
        <w:t xml:space="preserve">способствовать разностороннему и своевременному психофизическому </w:t>
      </w:r>
      <w:r>
        <w:rPr>
          <w:spacing w:val="-2"/>
          <w:sz w:val="28"/>
        </w:rPr>
        <w:t>развитию;</w:t>
      </w:r>
    </w:p>
    <w:p w:rsidR="0080516E" w:rsidRDefault="00CA370A">
      <w:pPr>
        <w:pStyle w:val="a4"/>
        <w:numPr>
          <w:ilvl w:val="1"/>
          <w:numId w:val="14"/>
        </w:numPr>
        <w:tabs>
          <w:tab w:val="left" w:pos="1111"/>
        </w:tabs>
        <w:ind w:right="231" w:firstLine="706"/>
        <w:jc w:val="left"/>
        <w:rPr>
          <w:sz w:val="28"/>
        </w:rPr>
      </w:pPr>
      <w:r>
        <w:rPr>
          <w:sz w:val="28"/>
        </w:rPr>
        <w:t>приобщать к основным сферам человеческой деятельности и культуры: труду, искусству, морали, духовности;</w:t>
      </w:r>
    </w:p>
    <w:p w:rsidR="0080516E" w:rsidRDefault="00CA370A">
      <w:pPr>
        <w:pStyle w:val="a4"/>
        <w:numPr>
          <w:ilvl w:val="1"/>
          <w:numId w:val="14"/>
        </w:numPr>
        <w:tabs>
          <w:tab w:val="left" w:pos="1135"/>
        </w:tabs>
        <w:ind w:right="235" w:firstLine="706"/>
        <w:jc w:val="left"/>
        <w:rPr>
          <w:sz w:val="28"/>
        </w:rPr>
      </w:pPr>
      <w:r>
        <w:rPr>
          <w:sz w:val="28"/>
        </w:rPr>
        <w:t>выявить</w:t>
      </w:r>
      <w:r w:rsidR="00FD5886">
        <w:rPr>
          <w:sz w:val="28"/>
        </w:rPr>
        <w:t xml:space="preserve"> </w:t>
      </w:r>
      <w:r>
        <w:rPr>
          <w:sz w:val="28"/>
        </w:rPr>
        <w:t>индивидуальные</w:t>
      </w:r>
      <w:r w:rsidR="00FD5886">
        <w:rPr>
          <w:sz w:val="28"/>
        </w:rPr>
        <w:t xml:space="preserve"> </w:t>
      </w:r>
      <w:r>
        <w:rPr>
          <w:sz w:val="28"/>
        </w:rPr>
        <w:t>способности</w:t>
      </w:r>
      <w:r w:rsidR="00FD5886">
        <w:rPr>
          <w:sz w:val="28"/>
        </w:rPr>
        <w:t xml:space="preserve"> </w:t>
      </w:r>
      <w:r>
        <w:rPr>
          <w:sz w:val="28"/>
        </w:rPr>
        <w:t>и</w:t>
      </w:r>
      <w:r w:rsidR="00FD5886">
        <w:rPr>
          <w:sz w:val="28"/>
        </w:rPr>
        <w:t xml:space="preserve"> </w:t>
      </w:r>
      <w:r>
        <w:rPr>
          <w:sz w:val="28"/>
        </w:rPr>
        <w:t>качества</w:t>
      </w:r>
      <w:r w:rsidR="00FD5886">
        <w:rPr>
          <w:sz w:val="28"/>
        </w:rPr>
        <w:t xml:space="preserve"> </w:t>
      </w:r>
      <w:r>
        <w:rPr>
          <w:sz w:val="28"/>
        </w:rPr>
        <w:t>личности</w:t>
      </w:r>
      <w:r w:rsidR="00FD5886">
        <w:rPr>
          <w:sz w:val="28"/>
        </w:rPr>
        <w:t xml:space="preserve"> </w:t>
      </w:r>
      <w:r>
        <w:rPr>
          <w:sz w:val="28"/>
        </w:rPr>
        <w:t>ребёнка</w:t>
      </w:r>
      <w:r w:rsidR="00FD5886">
        <w:rPr>
          <w:sz w:val="28"/>
        </w:rPr>
        <w:t xml:space="preserve"> </w:t>
      </w:r>
      <w:r>
        <w:rPr>
          <w:sz w:val="28"/>
        </w:rPr>
        <w:t>и развивать их;</w:t>
      </w:r>
    </w:p>
    <w:p w:rsidR="0080516E" w:rsidRDefault="00CA370A">
      <w:pPr>
        <w:pStyle w:val="a4"/>
        <w:numPr>
          <w:ilvl w:val="1"/>
          <w:numId w:val="14"/>
        </w:numPr>
        <w:tabs>
          <w:tab w:val="left" w:pos="1121"/>
        </w:tabs>
        <w:ind w:right="228" w:firstLine="706"/>
        <w:jc w:val="left"/>
        <w:rPr>
          <w:sz w:val="28"/>
        </w:rPr>
      </w:pPr>
      <w:r>
        <w:rPr>
          <w:sz w:val="28"/>
        </w:rPr>
        <w:t xml:space="preserve">создавать условия для полноценного развития личностных начал через механизмы самореализации, самоосуществления, </w:t>
      </w:r>
      <w:proofErr w:type="spellStart"/>
      <w:r>
        <w:rPr>
          <w:sz w:val="28"/>
        </w:rPr>
        <w:t>самоактуализации</w:t>
      </w:r>
      <w:proofErr w:type="spellEnd"/>
      <w:r>
        <w:rPr>
          <w:sz w:val="28"/>
        </w:rPr>
        <w:t>.</w:t>
      </w:r>
    </w:p>
    <w:p w:rsidR="0080516E" w:rsidRDefault="00CA370A">
      <w:pPr>
        <w:pStyle w:val="a3"/>
        <w:ind w:right="225"/>
      </w:pPr>
      <w:r>
        <w:t xml:space="preserve">Миссией МКДОУ </w:t>
      </w:r>
      <w:proofErr w:type="spellStart"/>
      <w:r>
        <w:t>д</w:t>
      </w:r>
      <w:proofErr w:type="spellEnd"/>
      <w:r>
        <w:t>/с № 1</w:t>
      </w:r>
      <w:r w:rsidR="00FD5886">
        <w:t>2 «</w:t>
      </w:r>
      <w:proofErr w:type="spellStart"/>
      <w:r w:rsidR="00FD5886">
        <w:t>Дюймовочка</w:t>
      </w:r>
      <w:proofErr w:type="spellEnd"/>
      <w:r>
        <w:t>» является создание оптимальных условий для своевременного, полноценного психического и физического развития воспитанников, укрепления их здоровья, формирование эстетически развитой здоровой личности, пробуждение творческой активности и художественного мышления ребёнка, развитие навыков восприятия различных видов искусств и способности к самовыражению. Выполнение данной миссии призвано обеспечить становление оптимальных базисных характеристик личности современного дошкольника-выпускника.</w:t>
      </w:r>
    </w:p>
    <w:p w:rsidR="0080516E" w:rsidRDefault="00CA370A">
      <w:pPr>
        <w:pStyle w:val="a3"/>
        <w:ind w:right="236"/>
      </w:pPr>
      <w:r>
        <w:t>Реализация миссии дошкольного образовательного учреждения предполагает изменение в образовательной деятельности самих участников образовательного процесса, методического сопровождения.</w:t>
      </w:r>
    </w:p>
    <w:p w:rsidR="0080516E" w:rsidRDefault="00CA370A">
      <w:pPr>
        <w:pStyle w:val="a3"/>
        <w:spacing w:line="321" w:lineRule="exact"/>
        <w:ind w:left="940" w:firstLine="0"/>
      </w:pPr>
      <w:r>
        <w:t>Основными</w:t>
      </w:r>
      <w:r w:rsidR="00FD5886">
        <w:t xml:space="preserve"> </w:t>
      </w:r>
      <w:r>
        <w:t>ценностями</w:t>
      </w:r>
      <w:r w:rsidR="00FD5886">
        <w:t xml:space="preserve"> </w:t>
      </w:r>
      <w:r>
        <w:t>педагогического</w:t>
      </w:r>
      <w:r w:rsidR="00FD5886">
        <w:t xml:space="preserve"> </w:t>
      </w:r>
      <w:r>
        <w:t>коллектива</w:t>
      </w:r>
      <w:r w:rsidR="00FD5886">
        <w:t xml:space="preserve"> </w:t>
      </w:r>
      <w:r>
        <w:t>ДОУ</w:t>
      </w:r>
      <w:r w:rsidR="00FD5886">
        <w:t xml:space="preserve"> </w:t>
      </w:r>
      <w:r>
        <w:rPr>
          <w:spacing w:val="-2"/>
        </w:rPr>
        <w:t>являются:</w:t>
      </w:r>
    </w:p>
    <w:p w:rsidR="0080516E" w:rsidRDefault="00CA370A">
      <w:pPr>
        <w:pStyle w:val="a4"/>
        <w:numPr>
          <w:ilvl w:val="0"/>
          <w:numId w:val="12"/>
        </w:numPr>
        <w:tabs>
          <w:tab w:val="left" w:pos="1226"/>
        </w:tabs>
        <w:ind w:right="234" w:firstLine="706"/>
        <w:rPr>
          <w:sz w:val="28"/>
        </w:rPr>
      </w:pPr>
      <w:r>
        <w:rPr>
          <w:sz w:val="28"/>
        </w:rPr>
        <w:t>Ответственность за результаты деятельности как каждого из педагогов лично, так и всего коллектива.</w:t>
      </w:r>
    </w:p>
    <w:p w:rsidR="0080516E" w:rsidRDefault="00CA370A">
      <w:pPr>
        <w:pStyle w:val="a4"/>
        <w:numPr>
          <w:ilvl w:val="0"/>
          <w:numId w:val="12"/>
        </w:numPr>
        <w:tabs>
          <w:tab w:val="left" w:pos="1230"/>
        </w:tabs>
        <w:ind w:right="239" w:firstLine="720"/>
        <w:rPr>
          <w:sz w:val="28"/>
        </w:rPr>
      </w:pPr>
      <w:r>
        <w:rPr>
          <w:sz w:val="28"/>
        </w:rPr>
        <w:t xml:space="preserve">Уважение к каждому ребёнку, принятие его личностных особенностей, </w:t>
      </w:r>
      <w:r>
        <w:rPr>
          <w:spacing w:val="-2"/>
          <w:sz w:val="28"/>
        </w:rPr>
        <w:t>потребностей.</w:t>
      </w:r>
    </w:p>
    <w:p w:rsidR="0080516E" w:rsidRDefault="00CA370A">
      <w:pPr>
        <w:pStyle w:val="a4"/>
        <w:numPr>
          <w:ilvl w:val="0"/>
          <w:numId w:val="12"/>
        </w:numPr>
        <w:tabs>
          <w:tab w:val="left" w:pos="1222"/>
        </w:tabs>
        <w:spacing w:before="3" w:line="322" w:lineRule="exact"/>
        <w:ind w:left="1222" w:hanging="282"/>
        <w:rPr>
          <w:sz w:val="28"/>
        </w:rPr>
      </w:pPr>
      <w:r>
        <w:rPr>
          <w:sz w:val="28"/>
        </w:rPr>
        <w:t>Высокий</w:t>
      </w:r>
      <w:r w:rsidR="00FD5886">
        <w:rPr>
          <w:sz w:val="28"/>
        </w:rPr>
        <w:t xml:space="preserve"> </w:t>
      </w:r>
      <w:r>
        <w:rPr>
          <w:spacing w:val="-2"/>
          <w:sz w:val="28"/>
        </w:rPr>
        <w:t>профессионализм.</w:t>
      </w:r>
    </w:p>
    <w:p w:rsidR="0080516E" w:rsidRDefault="00CA370A">
      <w:pPr>
        <w:pStyle w:val="a4"/>
        <w:numPr>
          <w:ilvl w:val="0"/>
          <w:numId w:val="12"/>
        </w:numPr>
        <w:tabs>
          <w:tab w:val="left" w:pos="1331"/>
        </w:tabs>
        <w:ind w:right="238" w:firstLine="706"/>
        <w:rPr>
          <w:sz w:val="28"/>
        </w:rPr>
      </w:pPr>
      <w:r>
        <w:rPr>
          <w:sz w:val="28"/>
        </w:rPr>
        <w:t>Отношения</w:t>
      </w:r>
      <w:r w:rsidR="00FD5886">
        <w:rPr>
          <w:sz w:val="28"/>
        </w:rPr>
        <w:t xml:space="preserve"> </w:t>
      </w:r>
      <w:r>
        <w:rPr>
          <w:sz w:val="28"/>
        </w:rPr>
        <w:t>субъектов</w:t>
      </w:r>
      <w:r w:rsidR="00FD5886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FD5886">
        <w:rPr>
          <w:sz w:val="28"/>
        </w:rPr>
        <w:t xml:space="preserve"> </w:t>
      </w:r>
      <w:r>
        <w:rPr>
          <w:sz w:val="28"/>
        </w:rPr>
        <w:t>процесса,</w:t>
      </w:r>
      <w:r w:rsidR="00FD5886">
        <w:rPr>
          <w:sz w:val="28"/>
        </w:rPr>
        <w:t xml:space="preserve"> </w:t>
      </w:r>
      <w:r>
        <w:rPr>
          <w:sz w:val="28"/>
        </w:rPr>
        <w:t>основанные</w:t>
      </w:r>
      <w:r w:rsidR="00FD5886">
        <w:rPr>
          <w:sz w:val="28"/>
        </w:rPr>
        <w:t xml:space="preserve"> </w:t>
      </w:r>
      <w:r>
        <w:rPr>
          <w:sz w:val="28"/>
        </w:rPr>
        <w:t>на взаимоуважении, доверии, результативном сотрудничестве.</w:t>
      </w:r>
    </w:p>
    <w:p w:rsidR="0080516E" w:rsidRDefault="0080516E">
      <w:pPr>
        <w:rPr>
          <w:sz w:val="28"/>
        </w:r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3"/>
        <w:spacing w:before="64"/>
        <w:ind w:right="226"/>
      </w:pPr>
      <w:r>
        <w:lastRenderedPageBreak/>
        <w:t>Оптимальный процесс развития ДОУ невозможен без грамотного методического сопровождения происходящих преобразований в образовательном процессе.</w:t>
      </w:r>
    </w:p>
    <w:p w:rsidR="0080516E" w:rsidRDefault="0080516E">
      <w:pPr>
        <w:pStyle w:val="a3"/>
        <w:spacing w:before="8"/>
        <w:ind w:left="0" w:firstLine="0"/>
        <w:jc w:val="left"/>
      </w:pPr>
    </w:p>
    <w:p w:rsidR="0080516E" w:rsidRDefault="00CA370A">
      <w:pPr>
        <w:pStyle w:val="Heading1"/>
        <w:numPr>
          <w:ilvl w:val="1"/>
          <w:numId w:val="11"/>
        </w:numPr>
        <w:tabs>
          <w:tab w:val="left" w:pos="1294"/>
          <w:tab w:val="left" w:pos="3082"/>
        </w:tabs>
        <w:ind w:right="784" w:hanging="2305"/>
      </w:pPr>
      <w:r>
        <w:t>Методическое</w:t>
      </w:r>
      <w:r w:rsidR="00FD5886">
        <w:t xml:space="preserve"> </w:t>
      </w:r>
      <w:r>
        <w:t>сопровождение</w:t>
      </w:r>
      <w:r w:rsidR="00FD5886">
        <w:t xml:space="preserve"> </w:t>
      </w:r>
      <w:r>
        <w:t>процесса</w:t>
      </w:r>
      <w:r w:rsidR="00FD5886">
        <w:t xml:space="preserve"> </w:t>
      </w:r>
      <w:r>
        <w:t>развития</w:t>
      </w:r>
      <w:r w:rsidR="00FD5886">
        <w:t xml:space="preserve"> </w:t>
      </w:r>
      <w:r>
        <w:t>дошкольного образовательного учреждения.</w:t>
      </w:r>
    </w:p>
    <w:p w:rsidR="0080516E" w:rsidRDefault="00CA370A">
      <w:pPr>
        <w:pStyle w:val="a3"/>
        <w:ind w:right="227"/>
      </w:pPr>
      <w:proofErr w:type="gramStart"/>
      <w:r>
        <w:rPr>
          <w:b/>
        </w:rPr>
        <w:t xml:space="preserve">Методическое сопровождение процесса развития ДОУ </w:t>
      </w:r>
      <w:r>
        <w:t xml:space="preserve">(по С.Н. </w:t>
      </w:r>
      <w:proofErr w:type="spellStart"/>
      <w:r>
        <w:t>Штекляйн</w:t>
      </w:r>
      <w:proofErr w:type="spellEnd"/>
      <w:r>
        <w:t xml:space="preserve">) </w:t>
      </w:r>
      <w:r>
        <w:rPr>
          <w:b/>
        </w:rPr>
        <w:t xml:space="preserve">- </w:t>
      </w:r>
      <w:r>
        <w:t>целостная система взаимосвязанных действий, направленных на непрерывное самообразование через формирование внутренней мотивации саморазвития педагогов, достижение оптимального уровня образования, воспитания и развития детей посредством внедрения современных развивающих педагогических и оздоровительных технологий в практику ДОУ, оказание реальной и действенной помощи педагогу как при необходимости (оперативно), так и в целостности (планово).</w:t>
      </w:r>
      <w:proofErr w:type="gramEnd"/>
    </w:p>
    <w:p w:rsidR="0080516E" w:rsidRDefault="00CA370A">
      <w:pPr>
        <w:pStyle w:val="a3"/>
        <w:ind w:right="223"/>
      </w:pPr>
      <w:r>
        <w:t xml:space="preserve">Для организации системы методического сопровождения процесса развития ДОУ в обозначенном нами аспекте мы используем </w:t>
      </w:r>
      <w:r>
        <w:rPr>
          <w:b/>
        </w:rPr>
        <w:t xml:space="preserve">определённые функции, </w:t>
      </w:r>
      <w:r>
        <w:t xml:space="preserve">которые С.Н. </w:t>
      </w:r>
      <w:proofErr w:type="spellStart"/>
      <w:r>
        <w:t>Штекляйн</w:t>
      </w:r>
      <w:proofErr w:type="spellEnd"/>
      <w:r>
        <w:t xml:space="preserve"> делит на 3 основные группы, исходя из их </w:t>
      </w:r>
      <w:r>
        <w:rPr>
          <w:spacing w:val="-2"/>
        </w:rPr>
        <w:t>результативности:</w:t>
      </w:r>
    </w:p>
    <w:p w:rsidR="0080516E" w:rsidRDefault="00CA370A">
      <w:pPr>
        <w:pStyle w:val="a4"/>
        <w:numPr>
          <w:ilvl w:val="2"/>
          <w:numId w:val="11"/>
        </w:numPr>
        <w:tabs>
          <w:tab w:val="left" w:pos="1312"/>
        </w:tabs>
        <w:ind w:left="219" w:right="220" w:firstLine="715"/>
        <w:jc w:val="both"/>
        <w:rPr>
          <w:b/>
          <w:sz w:val="28"/>
        </w:rPr>
      </w:pPr>
      <w:r>
        <w:rPr>
          <w:b/>
          <w:sz w:val="28"/>
        </w:rPr>
        <w:t xml:space="preserve">Функции по отношению к каждому педагогу: </w:t>
      </w:r>
      <w:r>
        <w:rPr>
          <w:sz w:val="28"/>
        </w:rPr>
        <w:t>обогащение знаний, связанных с педагогическими инновациями, у каждого из педагогов; развитие мировоззрения, ценностных</w:t>
      </w:r>
      <w:r w:rsidR="00FD5886">
        <w:rPr>
          <w:sz w:val="28"/>
        </w:rPr>
        <w:t xml:space="preserve"> </w:t>
      </w:r>
      <w:r>
        <w:rPr>
          <w:sz w:val="28"/>
        </w:rPr>
        <w:t>ориентаций; развитие мотивов; совершенствование и развитие профессиональных навыков, мастерства.</w:t>
      </w:r>
    </w:p>
    <w:p w:rsidR="0080516E" w:rsidRDefault="00CA370A">
      <w:pPr>
        <w:pStyle w:val="a4"/>
        <w:numPr>
          <w:ilvl w:val="2"/>
          <w:numId w:val="11"/>
        </w:numPr>
        <w:tabs>
          <w:tab w:val="left" w:pos="1269"/>
        </w:tabs>
        <w:ind w:left="219" w:right="224" w:firstLine="715"/>
        <w:jc w:val="both"/>
        <w:rPr>
          <w:b/>
          <w:sz w:val="28"/>
        </w:rPr>
      </w:pPr>
      <w:r>
        <w:rPr>
          <w:b/>
          <w:sz w:val="28"/>
        </w:rPr>
        <w:t xml:space="preserve">Функции по отношению к коллективу: </w:t>
      </w:r>
      <w:r>
        <w:rPr>
          <w:sz w:val="28"/>
        </w:rPr>
        <w:t>направлены на консолидацию коллектива в достижении цели развития и в реализации Программы развития ДОУ, на выявление и обобщение передового педагогического опыта, способного качественно изменить в лучшую сторону образовательный процесс, а также мотивирование массового педагогического творчества и инициативы.</w:t>
      </w:r>
    </w:p>
    <w:p w:rsidR="0080516E" w:rsidRDefault="00CA370A">
      <w:pPr>
        <w:pStyle w:val="a4"/>
        <w:numPr>
          <w:ilvl w:val="2"/>
          <w:numId w:val="11"/>
        </w:numPr>
        <w:tabs>
          <w:tab w:val="left" w:pos="1283"/>
        </w:tabs>
        <w:ind w:left="219" w:right="228" w:firstLine="715"/>
        <w:jc w:val="both"/>
        <w:rPr>
          <w:b/>
          <w:sz w:val="28"/>
        </w:rPr>
      </w:pPr>
      <w:r>
        <w:rPr>
          <w:b/>
          <w:sz w:val="28"/>
        </w:rPr>
        <w:t xml:space="preserve">Функции по отношению к повышению квалификации педагогов: </w:t>
      </w:r>
      <w:r>
        <w:rPr>
          <w:sz w:val="28"/>
        </w:rPr>
        <w:t>направлены на осмысление педагогами программно-методических требований</w:t>
      </w:r>
      <w:r w:rsidR="00FD5886">
        <w:rPr>
          <w:sz w:val="28"/>
        </w:rPr>
        <w:t xml:space="preserve"> </w:t>
      </w:r>
      <w:r>
        <w:rPr>
          <w:sz w:val="28"/>
        </w:rPr>
        <w:t>и нормативно-правовых документов, регламентирующих процесс</w:t>
      </w:r>
      <w:r w:rsidR="00FD5886">
        <w:rPr>
          <w:sz w:val="28"/>
        </w:rPr>
        <w:t xml:space="preserve"> </w:t>
      </w:r>
      <w:r>
        <w:rPr>
          <w:sz w:val="28"/>
        </w:rPr>
        <w:t>модернизации образования, в совокупности с внедрением достижений науки и передового опыта известных исследователей, педагогов, учёных.</w:t>
      </w:r>
    </w:p>
    <w:p w:rsidR="0080516E" w:rsidRDefault="0080516E">
      <w:pPr>
        <w:pStyle w:val="a3"/>
        <w:spacing w:before="2"/>
        <w:ind w:left="0" w:firstLine="0"/>
        <w:jc w:val="left"/>
      </w:pPr>
    </w:p>
    <w:p w:rsidR="0080516E" w:rsidRDefault="00CA370A">
      <w:pPr>
        <w:pStyle w:val="Heading1"/>
        <w:numPr>
          <w:ilvl w:val="1"/>
          <w:numId w:val="11"/>
        </w:numPr>
        <w:tabs>
          <w:tab w:val="left" w:pos="1351"/>
          <w:tab w:val="left" w:pos="1578"/>
        </w:tabs>
        <w:ind w:left="1578" w:right="870" w:hanging="720"/>
      </w:pPr>
      <w:r>
        <w:t>Основные</w:t>
      </w:r>
      <w:r w:rsidR="00FD5886">
        <w:t xml:space="preserve"> </w:t>
      </w:r>
      <w:r>
        <w:t>принципы</w:t>
      </w:r>
      <w:r w:rsidR="00FD5886">
        <w:t xml:space="preserve"> </w:t>
      </w:r>
      <w:r>
        <w:t>методического</w:t>
      </w:r>
      <w:r w:rsidR="00FD5886">
        <w:t xml:space="preserve"> </w:t>
      </w:r>
      <w:r>
        <w:t>сопровождения</w:t>
      </w:r>
      <w:r w:rsidR="00FD5886">
        <w:t xml:space="preserve"> </w:t>
      </w:r>
      <w:r>
        <w:t>процесса развития дошкольного образовательного учреждения.</w:t>
      </w:r>
    </w:p>
    <w:p w:rsidR="0080516E" w:rsidRDefault="00CA370A">
      <w:pPr>
        <w:pStyle w:val="a4"/>
        <w:numPr>
          <w:ilvl w:val="0"/>
          <w:numId w:val="10"/>
        </w:numPr>
        <w:tabs>
          <w:tab w:val="left" w:pos="924"/>
        </w:tabs>
        <w:ind w:right="230" w:firstLine="0"/>
        <w:rPr>
          <w:sz w:val="28"/>
        </w:rPr>
      </w:pPr>
      <w:r>
        <w:rPr>
          <w:sz w:val="28"/>
        </w:rPr>
        <w:t>Принцип научности. Заключается в том, что содержание любой запланированной работы должно иметь научное обоснование. Руководитель своими действиями обязан помочь педагогам понять научную подоплёку реализуемой Программы, её задачи, принципы, методики.</w:t>
      </w:r>
    </w:p>
    <w:p w:rsidR="0080516E" w:rsidRDefault="00CA370A">
      <w:pPr>
        <w:pStyle w:val="a4"/>
        <w:numPr>
          <w:ilvl w:val="0"/>
          <w:numId w:val="10"/>
        </w:numPr>
        <w:tabs>
          <w:tab w:val="left" w:pos="924"/>
        </w:tabs>
        <w:ind w:right="228" w:firstLine="0"/>
        <w:rPr>
          <w:sz w:val="28"/>
        </w:rPr>
      </w:pPr>
      <w:r>
        <w:rPr>
          <w:sz w:val="28"/>
        </w:rPr>
        <w:t>Принцип системности. Во-первых, обеспечивает непрерывность содержания методических мероприятий (каждый последующий шаг базируется на предыдущем, вытекает из него). Во-вторых, система предполагает логическую и тематическую связь между мероприятиями, направленными на реализацию вышеозначенных функций.</w:t>
      </w:r>
    </w:p>
    <w:p w:rsidR="0080516E" w:rsidRDefault="0080516E">
      <w:pPr>
        <w:jc w:val="both"/>
        <w:rPr>
          <w:sz w:val="28"/>
        </w:r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4"/>
        <w:numPr>
          <w:ilvl w:val="0"/>
          <w:numId w:val="10"/>
        </w:numPr>
        <w:tabs>
          <w:tab w:val="left" w:pos="923"/>
        </w:tabs>
        <w:spacing w:before="64"/>
        <w:ind w:right="232" w:firstLine="4"/>
        <w:rPr>
          <w:sz w:val="28"/>
        </w:rPr>
      </w:pPr>
      <w:r>
        <w:rPr>
          <w:sz w:val="28"/>
        </w:rPr>
        <w:lastRenderedPageBreak/>
        <w:t>Комплексность, или взаимосвязь всех сторон и направлений методической работы.</w:t>
      </w:r>
    </w:p>
    <w:p w:rsidR="0080516E" w:rsidRDefault="00CA370A">
      <w:pPr>
        <w:pStyle w:val="a3"/>
        <w:ind w:right="226" w:firstLine="360"/>
      </w:pPr>
      <w:r>
        <w:t xml:space="preserve">·Принцип дифференциации </w:t>
      </w:r>
      <w:proofErr w:type="gramStart"/>
      <w:r>
        <w:t>–з</w:t>
      </w:r>
      <w:proofErr w:type="gramEnd"/>
      <w:r>
        <w:t>адание зоны ближайшего развития для каждого</w:t>
      </w:r>
      <w:r w:rsidR="00FD5886">
        <w:t xml:space="preserve"> </w:t>
      </w:r>
      <w:r>
        <w:t>из</w:t>
      </w:r>
      <w:r w:rsidR="00FD5886">
        <w:t xml:space="preserve"> </w:t>
      </w:r>
      <w:r>
        <w:t>педагогов.</w:t>
      </w:r>
      <w:r w:rsidR="00FD5886">
        <w:t xml:space="preserve"> </w:t>
      </w:r>
      <w:r>
        <w:t>В</w:t>
      </w:r>
      <w:r w:rsidR="00FD5886">
        <w:t xml:space="preserve"> </w:t>
      </w:r>
      <w:r>
        <w:t>зависимости</w:t>
      </w:r>
      <w:r w:rsidR="00FD5886">
        <w:t xml:space="preserve"> </w:t>
      </w:r>
      <w:r>
        <w:t>от уровня</w:t>
      </w:r>
      <w:r w:rsidR="00FD5886">
        <w:t xml:space="preserve"> </w:t>
      </w:r>
      <w:r>
        <w:t>компетентности</w:t>
      </w:r>
      <w:r w:rsidR="00FD5886">
        <w:t xml:space="preserve"> </w:t>
      </w:r>
      <w:r>
        <w:t>создаётся</w:t>
      </w:r>
      <w:r w:rsidR="00FD5886">
        <w:t xml:space="preserve"> </w:t>
      </w:r>
      <w:r>
        <w:t>поле для преодоления трудностей в достижении определённого результата – своего для каждого педагога.</w:t>
      </w:r>
    </w:p>
    <w:p w:rsidR="0080516E" w:rsidRDefault="00CA370A">
      <w:pPr>
        <w:pStyle w:val="a4"/>
        <w:numPr>
          <w:ilvl w:val="0"/>
          <w:numId w:val="10"/>
        </w:numPr>
        <w:tabs>
          <w:tab w:val="left" w:pos="924"/>
        </w:tabs>
        <w:spacing w:before="3"/>
        <w:ind w:right="220" w:firstLine="0"/>
        <w:rPr>
          <w:sz w:val="28"/>
        </w:rPr>
      </w:pPr>
      <w:r>
        <w:rPr>
          <w:sz w:val="28"/>
        </w:rPr>
        <w:t>Принцип практической направленности и открытости методической помощи. Этот принцип связан с предыдущим. Каждый из педагогов должен быть уверен, что в любой момент он получит необходимую методическую помощь – не только плановую, но и оперативную.</w:t>
      </w:r>
    </w:p>
    <w:p w:rsidR="0080516E" w:rsidRDefault="00CA370A">
      <w:pPr>
        <w:pStyle w:val="a4"/>
        <w:numPr>
          <w:ilvl w:val="0"/>
          <w:numId w:val="10"/>
        </w:numPr>
        <w:tabs>
          <w:tab w:val="left" w:pos="924"/>
        </w:tabs>
        <w:ind w:right="225" w:firstLine="0"/>
        <w:rPr>
          <w:sz w:val="28"/>
        </w:rPr>
      </w:pPr>
      <w:r>
        <w:rPr>
          <w:sz w:val="28"/>
        </w:rPr>
        <w:t>Оперативность, гибкость и мобильность. Данный принцип предполагает умение внести вовремя нужные изменения в систему работы в связи с вновь возникшими обстоятельствами.</w:t>
      </w:r>
    </w:p>
    <w:p w:rsidR="0080516E" w:rsidRDefault="00CA370A">
      <w:pPr>
        <w:pStyle w:val="a4"/>
        <w:numPr>
          <w:ilvl w:val="0"/>
          <w:numId w:val="10"/>
        </w:numPr>
        <w:tabs>
          <w:tab w:val="left" w:pos="924"/>
        </w:tabs>
        <w:ind w:right="227" w:firstLine="0"/>
        <w:rPr>
          <w:sz w:val="28"/>
        </w:rPr>
      </w:pPr>
      <w:r>
        <w:rPr>
          <w:sz w:val="28"/>
        </w:rPr>
        <w:t>Принцип оптимального сочетания общих, групповых и индивидуальных, обязательных и добровольных форм и видов методической работы и самообразования. Этот принцип даёт педагогам возможность выбора из практического арсенала мероприятий те, которые для него наиболее оптимальны в плане проявления творчества, активности.</w:t>
      </w:r>
    </w:p>
    <w:p w:rsidR="0080516E" w:rsidRDefault="00CA370A">
      <w:pPr>
        <w:pStyle w:val="a4"/>
        <w:numPr>
          <w:ilvl w:val="0"/>
          <w:numId w:val="10"/>
        </w:numPr>
        <w:tabs>
          <w:tab w:val="left" w:pos="924"/>
        </w:tabs>
        <w:spacing w:before="2"/>
        <w:ind w:right="234" w:firstLine="0"/>
        <w:rPr>
          <w:sz w:val="28"/>
        </w:rPr>
      </w:pPr>
      <w:r>
        <w:rPr>
          <w:sz w:val="28"/>
        </w:rPr>
        <w:t>Принцип многообразия и оптимального сочетания средств и методов повышения квалификации. Обеспечивает процесс наращивания знаний,</w:t>
      </w:r>
      <w:r w:rsidR="00FD5886">
        <w:rPr>
          <w:sz w:val="28"/>
        </w:rPr>
        <w:t xml:space="preserve"> </w:t>
      </w:r>
      <w:r>
        <w:rPr>
          <w:sz w:val="28"/>
        </w:rPr>
        <w:t>умений, освоения новых способов работы, связанных с целью и задачами Программы развития, и возможность обобщить данный багаж знаний.</w:t>
      </w:r>
    </w:p>
    <w:p w:rsidR="0080516E" w:rsidRDefault="00CA370A">
      <w:pPr>
        <w:pStyle w:val="a4"/>
        <w:numPr>
          <w:ilvl w:val="0"/>
          <w:numId w:val="10"/>
        </w:numPr>
        <w:tabs>
          <w:tab w:val="left" w:pos="923"/>
        </w:tabs>
        <w:ind w:right="227" w:firstLine="4"/>
        <w:rPr>
          <w:sz w:val="28"/>
        </w:rPr>
      </w:pPr>
      <w:r>
        <w:rPr>
          <w:sz w:val="28"/>
        </w:rPr>
        <w:t xml:space="preserve">Создание благоприятных условий для повышения квалификации педагогов в ДОУ. Начинает срабатывать автоматически, если выдержаны предыдущие восемь принципов. Кроме того, обеспечивается оснащением материально-технической базы ДОУ, современным программно-методическим </w:t>
      </w:r>
      <w:r>
        <w:rPr>
          <w:spacing w:val="-2"/>
          <w:sz w:val="28"/>
        </w:rPr>
        <w:t>обеспечением.</w:t>
      </w:r>
    </w:p>
    <w:p w:rsidR="0080516E" w:rsidRDefault="0080516E">
      <w:pPr>
        <w:pStyle w:val="a3"/>
        <w:spacing w:before="1"/>
        <w:ind w:left="0" w:firstLine="0"/>
        <w:jc w:val="left"/>
      </w:pPr>
    </w:p>
    <w:p w:rsidR="0080516E" w:rsidRDefault="00CA370A">
      <w:pPr>
        <w:pStyle w:val="Heading1"/>
        <w:numPr>
          <w:ilvl w:val="1"/>
          <w:numId w:val="11"/>
        </w:numPr>
        <w:tabs>
          <w:tab w:val="left" w:pos="1749"/>
          <w:tab w:val="left" w:pos="1881"/>
        </w:tabs>
        <w:spacing w:before="1" w:line="242" w:lineRule="auto"/>
        <w:ind w:left="1881" w:right="1257" w:hanging="625"/>
      </w:pPr>
      <w:r>
        <w:t>Целевые</w:t>
      </w:r>
      <w:r w:rsidR="00FD5886">
        <w:t xml:space="preserve"> </w:t>
      </w:r>
      <w:r>
        <w:t>ориентиры</w:t>
      </w:r>
      <w:r w:rsidR="00FD5886">
        <w:t xml:space="preserve"> </w:t>
      </w:r>
      <w:r>
        <w:t>на</w:t>
      </w:r>
      <w:r w:rsidR="00FD5886">
        <w:t xml:space="preserve"> </w:t>
      </w:r>
      <w:r>
        <w:t>этапе</w:t>
      </w:r>
      <w:r w:rsidR="00FD5886">
        <w:t xml:space="preserve"> </w:t>
      </w:r>
      <w:r>
        <w:t>завершения</w:t>
      </w:r>
      <w:r w:rsidR="00FD5886">
        <w:t xml:space="preserve"> </w:t>
      </w:r>
      <w:r>
        <w:t>дошкольного образования (модель дошкольника-выпускника).</w:t>
      </w:r>
    </w:p>
    <w:p w:rsidR="0080516E" w:rsidRDefault="00CA370A">
      <w:pPr>
        <w:spacing w:line="317" w:lineRule="exact"/>
        <w:ind w:left="925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 w:rsidR="00FD5886">
        <w:rPr>
          <w:b/>
          <w:i/>
          <w:sz w:val="28"/>
        </w:rPr>
        <w:t xml:space="preserve"> </w:t>
      </w:r>
      <w:r>
        <w:rPr>
          <w:b/>
          <w:i/>
          <w:sz w:val="28"/>
        </w:rPr>
        <w:t>семи-восьми</w:t>
      </w:r>
      <w:r w:rsidR="00FD5886">
        <w:rPr>
          <w:b/>
          <w:i/>
          <w:sz w:val="28"/>
        </w:rPr>
        <w:t xml:space="preserve"> </w:t>
      </w:r>
      <w:r>
        <w:rPr>
          <w:b/>
          <w:i/>
          <w:sz w:val="28"/>
        </w:rPr>
        <w:t>годам</w:t>
      </w:r>
      <w:r w:rsidR="00FD5886"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ребёнок:</w:t>
      </w:r>
    </w:p>
    <w:p w:rsidR="0080516E" w:rsidRDefault="00CA370A">
      <w:pPr>
        <w:pStyle w:val="a4"/>
        <w:numPr>
          <w:ilvl w:val="0"/>
          <w:numId w:val="10"/>
        </w:numPr>
        <w:tabs>
          <w:tab w:val="left" w:pos="923"/>
        </w:tabs>
        <w:ind w:right="224" w:firstLine="4"/>
        <w:rPr>
          <w:sz w:val="28"/>
        </w:rPr>
      </w:pPr>
      <w:r>
        <w:rPr>
          <w:sz w:val="28"/>
        </w:rPr>
        <w:t>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0516E" w:rsidRDefault="00CA370A">
      <w:pPr>
        <w:pStyle w:val="a4"/>
        <w:numPr>
          <w:ilvl w:val="0"/>
          <w:numId w:val="10"/>
        </w:numPr>
        <w:tabs>
          <w:tab w:val="left" w:pos="923"/>
        </w:tabs>
        <w:ind w:right="227" w:firstLine="4"/>
        <w:rPr>
          <w:sz w:val="28"/>
        </w:rPr>
      </w:pPr>
      <w:r>
        <w:rPr>
          <w:sz w:val="28"/>
        </w:rP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r w:rsidR="00FD5886">
        <w:rPr>
          <w:sz w:val="28"/>
        </w:rPr>
        <w:t xml:space="preserve"> </w:t>
      </w:r>
      <w:r>
        <w:rPr>
          <w:sz w:val="28"/>
        </w:rPr>
        <w:t>активно</w:t>
      </w:r>
      <w:r w:rsidR="00FD5886">
        <w:rPr>
          <w:sz w:val="28"/>
        </w:rPr>
        <w:t xml:space="preserve"> </w:t>
      </w:r>
      <w:r>
        <w:rPr>
          <w:sz w:val="28"/>
        </w:rPr>
        <w:t>взаимодействует</w:t>
      </w:r>
      <w:r w:rsidR="00FD5886">
        <w:rPr>
          <w:sz w:val="28"/>
        </w:rPr>
        <w:t xml:space="preserve"> </w:t>
      </w:r>
      <w:r>
        <w:rPr>
          <w:sz w:val="28"/>
        </w:rPr>
        <w:t>со</w:t>
      </w:r>
      <w:r w:rsidR="00FD5886">
        <w:rPr>
          <w:sz w:val="28"/>
        </w:rPr>
        <w:t xml:space="preserve"> </w:t>
      </w:r>
      <w:r>
        <w:rPr>
          <w:sz w:val="28"/>
        </w:rPr>
        <w:t>сверстниками</w:t>
      </w:r>
      <w:r w:rsidR="00FD5886">
        <w:rPr>
          <w:sz w:val="28"/>
        </w:rPr>
        <w:t xml:space="preserve"> </w:t>
      </w:r>
      <w:r>
        <w:rPr>
          <w:sz w:val="28"/>
        </w:rPr>
        <w:t xml:space="preserve">и взрослыми, участвует в совместных играх. </w:t>
      </w:r>
      <w:proofErr w:type="gramStart"/>
      <w:r>
        <w:rPr>
          <w:sz w:val="28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</w:t>
      </w:r>
      <w:r>
        <w:rPr>
          <w:spacing w:val="-2"/>
          <w:sz w:val="28"/>
        </w:rPr>
        <w:t>конфликты;</w:t>
      </w:r>
      <w:proofErr w:type="gramEnd"/>
    </w:p>
    <w:p w:rsidR="0080516E" w:rsidRDefault="00CA370A">
      <w:pPr>
        <w:pStyle w:val="a4"/>
        <w:numPr>
          <w:ilvl w:val="0"/>
          <w:numId w:val="10"/>
        </w:numPr>
        <w:tabs>
          <w:tab w:val="left" w:pos="923"/>
        </w:tabs>
        <w:ind w:right="229" w:firstLine="4"/>
        <w:rPr>
          <w:sz w:val="28"/>
        </w:rPr>
      </w:pPr>
      <w:r>
        <w:rPr>
          <w:sz w:val="28"/>
        </w:rPr>
        <w:t>обладает развитым воображением, которое реализуется в разных видах деятельности, и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0516E" w:rsidRDefault="0080516E">
      <w:pPr>
        <w:jc w:val="both"/>
        <w:rPr>
          <w:sz w:val="28"/>
        </w:r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4"/>
        <w:numPr>
          <w:ilvl w:val="0"/>
          <w:numId w:val="10"/>
        </w:numPr>
        <w:tabs>
          <w:tab w:val="left" w:pos="923"/>
        </w:tabs>
        <w:spacing w:before="64"/>
        <w:ind w:right="220" w:firstLine="4"/>
        <w:rPr>
          <w:sz w:val="28"/>
        </w:rPr>
      </w:pPr>
      <w:proofErr w:type="gramStart"/>
      <w:r>
        <w:rPr>
          <w:sz w:val="28"/>
        </w:rPr>
        <w:lastRenderedPageBreak/>
        <w:t xml:space="preserve"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 у ребёнка развита крупная и мелкая моторика; он подвижен, вынослив, владеет основными движениями, может контролировать свои движения и управлять </w:t>
      </w:r>
      <w:r>
        <w:rPr>
          <w:spacing w:val="-4"/>
          <w:sz w:val="28"/>
        </w:rPr>
        <w:t>ими;</w:t>
      </w:r>
      <w:proofErr w:type="gramEnd"/>
    </w:p>
    <w:p w:rsidR="0080516E" w:rsidRDefault="00CA370A">
      <w:pPr>
        <w:pStyle w:val="a4"/>
        <w:numPr>
          <w:ilvl w:val="0"/>
          <w:numId w:val="10"/>
        </w:numPr>
        <w:tabs>
          <w:tab w:val="left" w:pos="923"/>
        </w:tabs>
        <w:spacing w:before="3"/>
        <w:ind w:right="228" w:firstLine="4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</w:t>
      </w:r>
    </w:p>
    <w:p w:rsidR="0080516E" w:rsidRDefault="00CA370A">
      <w:pPr>
        <w:pStyle w:val="a4"/>
        <w:numPr>
          <w:ilvl w:val="0"/>
          <w:numId w:val="10"/>
        </w:numPr>
        <w:tabs>
          <w:tab w:val="left" w:pos="923"/>
        </w:tabs>
        <w:ind w:right="228" w:firstLine="4"/>
        <w:rPr>
          <w:sz w:val="28"/>
        </w:rPr>
      </w:pPr>
      <w:r>
        <w:rPr>
          <w:sz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</w:t>
      </w:r>
      <w:r w:rsidR="00FD5886">
        <w:rPr>
          <w:sz w:val="28"/>
        </w:rPr>
        <w:t xml:space="preserve"> </w:t>
      </w:r>
      <w:r>
        <w:rPr>
          <w:sz w:val="28"/>
        </w:rPr>
        <w:t>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80516E" w:rsidRDefault="0080516E">
      <w:pPr>
        <w:pStyle w:val="a3"/>
        <w:spacing w:before="6"/>
        <w:ind w:left="0" w:firstLine="0"/>
        <w:jc w:val="left"/>
      </w:pPr>
    </w:p>
    <w:p w:rsidR="0080516E" w:rsidRDefault="00CA370A">
      <w:pPr>
        <w:pStyle w:val="Heading1"/>
        <w:numPr>
          <w:ilvl w:val="1"/>
          <w:numId w:val="11"/>
        </w:numPr>
        <w:tabs>
          <w:tab w:val="left" w:pos="1437"/>
        </w:tabs>
        <w:spacing w:line="319" w:lineRule="exact"/>
        <w:ind w:left="1437" w:hanging="699"/>
      </w:pPr>
      <w:r>
        <w:t>Модель</w:t>
      </w:r>
      <w:r w:rsidR="00C45EFF">
        <w:t xml:space="preserve"> </w:t>
      </w:r>
      <w:r>
        <w:t>педагога</w:t>
      </w:r>
      <w:r w:rsidR="00C45EFF">
        <w:t xml:space="preserve"> </w:t>
      </w:r>
      <w:r>
        <w:t>дошкольного</w:t>
      </w:r>
      <w:r w:rsidR="00C45EFF">
        <w:t xml:space="preserve"> </w:t>
      </w:r>
      <w:r>
        <w:t>образовательного</w:t>
      </w:r>
      <w:r w:rsidR="00C45EFF">
        <w:t xml:space="preserve"> </w:t>
      </w:r>
      <w:r>
        <w:rPr>
          <w:spacing w:val="-2"/>
        </w:rPr>
        <w:t>учреждения.</w:t>
      </w:r>
    </w:p>
    <w:p w:rsidR="0080516E" w:rsidRDefault="00CA370A">
      <w:pPr>
        <w:pStyle w:val="a3"/>
        <w:ind w:right="233"/>
      </w:pPr>
      <w:r>
        <w:t>Инновационная и развивающая деятельность поднимает статус дошкольного учреждения. Одновременно повышается требование к педагогу, к его работе в инновационном режиме.</w:t>
      </w:r>
    </w:p>
    <w:p w:rsidR="0080516E" w:rsidRDefault="00CA370A">
      <w:pPr>
        <w:pStyle w:val="a3"/>
        <w:ind w:right="227"/>
      </w:pPr>
      <w:r>
        <w:t xml:space="preserve">Личность может воспитать только личность. Поэтому, в современных условиях </w:t>
      </w:r>
      <w:proofErr w:type="gramStart"/>
      <w:r>
        <w:t>важное значение</w:t>
      </w:r>
      <w:proofErr w:type="gramEnd"/>
      <w:r>
        <w:t xml:space="preserve"> приобретает образ педагога ДОУ.</w:t>
      </w:r>
    </w:p>
    <w:p w:rsidR="0080516E" w:rsidRDefault="00CA370A">
      <w:pPr>
        <w:pStyle w:val="a3"/>
        <w:tabs>
          <w:tab w:val="left" w:pos="1548"/>
          <w:tab w:val="left" w:pos="3203"/>
          <w:tab w:val="left" w:pos="3682"/>
          <w:tab w:val="left" w:pos="5189"/>
          <w:tab w:val="left" w:pos="7336"/>
          <w:tab w:val="left" w:pos="7672"/>
          <w:tab w:val="left" w:pos="8867"/>
        </w:tabs>
        <w:ind w:right="224"/>
        <w:jc w:val="right"/>
      </w:pPr>
      <w:r>
        <w:t>Качество</w:t>
      </w:r>
      <w:r w:rsidR="00C45EFF">
        <w:t xml:space="preserve"> </w:t>
      </w:r>
      <w:r>
        <w:t>дошкольного</w:t>
      </w:r>
      <w:r w:rsidR="00C45EFF">
        <w:t xml:space="preserve"> </w:t>
      </w:r>
      <w:r>
        <w:t>воспитания</w:t>
      </w:r>
      <w:r w:rsidR="00C45EFF">
        <w:t xml:space="preserve"> </w:t>
      </w:r>
      <w:r>
        <w:t>во</w:t>
      </w:r>
      <w:r w:rsidR="00C45EFF">
        <w:t xml:space="preserve"> </w:t>
      </w:r>
      <w:r>
        <w:t>многом</w:t>
      </w:r>
      <w:r w:rsidR="00C45EFF">
        <w:t xml:space="preserve"> </w:t>
      </w:r>
      <w:r>
        <w:t>определяется</w:t>
      </w:r>
      <w:r w:rsidR="00C45EFF">
        <w:t xml:space="preserve"> </w:t>
      </w:r>
      <w:r>
        <w:t>характером общения</w:t>
      </w:r>
      <w:r w:rsidR="00C45EFF">
        <w:t xml:space="preserve"> </w:t>
      </w:r>
      <w:r>
        <w:t>взрослого</w:t>
      </w:r>
      <w:r w:rsidR="00C45EFF">
        <w:t xml:space="preserve"> </w:t>
      </w:r>
      <w:r>
        <w:t>и</w:t>
      </w:r>
      <w:r w:rsidR="00C45EFF">
        <w:t xml:space="preserve"> </w:t>
      </w:r>
      <w:r>
        <w:t>ребёнка.</w:t>
      </w:r>
      <w:r w:rsidR="00C45EFF">
        <w:t xml:space="preserve"> </w:t>
      </w:r>
      <w:r>
        <w:t>Проанализировав</w:t>
      </w:r>
      <w:r w:rsidR="00FD5886">
        <w:t xml:space="preserve"> </w:t>
      </w:r>
      <w:r>
        <w:t>стиль</w:t>
      </w:r>
      <w:r w:rsidR="00FD5886">
        <w:t xml:space="preserve"> </w:t>
      </w:r>
      <w:r>
        <w:t>общения</w:t>
      </w:r>
      <w:r w:rsidR="00FD5886">
        <w:t xml:space="preserve"> </w:t>
      </w:r>
      <w:r>
        <w:t>педагогов учреждения</w:t>
      </w:r>
      <w:r w:rsidR="00FD5886">
        <w:t xml:space="preserve"> </w:t>
      </w:r>
      <w:r>
        <w:t>с</w:t>
      </w:r>
      <w:r w:rsidR="00FD5886">
        <w:t xml:space="preserve"> </w:t>
      </w:r>
      <w:r>
        <w:t>детьми,</w:t>
      </w:r>
      <w:r w:rsidR="00FD5886">
        <w:t xml:space="preserve"> </w:t>
      </w:r>
      <w:r>
        <w:t>мы</w:t>
      </w:r>
      <w:r w:rsidR="00FD5886">
        <w:t xml:space="preserve"> </w:t>
      </w:r>
      <w:r>
        <w:t>пришли</w:t>
      </w:r>
      <w:r w:rsidR="00FD5886">
        <w:t xml:space="preserve"> </w:t>
      </w:r>
      <w:r>
        <w:t>к</w:t>
      </w:r>
      <w:r w:rsidR="00FD5886">
        <w:t xml:space="preserve"> </w:t>
      </w:r>
      <w:r>
        <w:t>выводу,</w:t>
      </w:r>
      <w:r w:rsidR="00FD5886">
        <w:t xml:space="preserve"> </w:t>
      </w:r>
      <w:r>
        <w:t>что</w:t>
      </w:r>
      <w:r w:rsidR="00FD5886">
        <w:t xml:space="preserve"> </w:t>
      </w:r>
      <w:r>
        <w:t>они</w:t>
      </w:r>
      <w:r w:rsidR="00FD5886">
        <w:t xml:space="preserve"> </w:t>
      </w:r>
      <w:r>
        <w:t>приняли</w:t>
      </w:r>
      <w:r w:rsidR="00FD5886">
        <w:t xml:space="preserve"> </w:t>
      </w:r>
      <w:r>
        <w:t>новую</w:t>
      </w:r>
      <w:r w:rsidR="00FD5886">
        <w:t xml:space="preserve"> </w:t>
      </w:r>
      <w:r>
        <w:t xml:space="preserve">тактику </w:t>
      </w:r>
      <w:r>
        <w:rPr>
          <w:spacing w:val="-2"/>
        </w:rPr>
        <w:t>общения,</w:t>
      </w:r>
      <w:r>
        <w:tab/>
      </w:r>
      <w:r>
        <w:rPr>
          <w:spacing w:val="-2"/>
        </w:rPr>
        <w:t>основанную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принципах</w:t>
      </w:r>
      <w:r>
        <w:tab/>
      </w:r>
      <w:r>
        <w:rPr>
          <w:spacing w:val="-2"/>
        </w:rPr>
        <w:t>сотрудничества,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котором</w:t>
      </w:r>
      <w:r>
        <w:tab/>
      </w:r>
      <w:r>
        <w:rPr>
          <w:spacing w:val="-2"/>
        </w:rPr>
        <w:t xml:space="preserve">позиция </w:t>
      </w:r>
      <w:r>
        <w:t>педагога исходит</w:t>
      </w:r>
      <w:r w:rsidR="00FD5886">
        <w:t xml:space="preserve"> </w:t>
      </w:r>
      <w:r>
        <w:t>из интересов</w:t>
      </w:r>
      <w:r w:rsidR="00FD5886">
        <w:t xml:space="preserve"> </w:t>
      </w:r>
      <w:r>
        <w:t>ребёнка и перспектив</w:t>
      </w:r>
      <w:r w:rsidR="00FD5886">
        <w:t xml:space="preserve"> </w:t>
      </w:r>
      <w:r>
        <w:t xml:space="preserve">его дальнейшего развития. </w:t>
      </w:r>
      <w:proofErr w:type="gramStart"/>
      <w:r>
        <w:t>Анализируя основные цели и направления деятельности детского сада в</w:t>
      </w:r>
      <w:r w:rsidR="00FD5886">
        <w:t xml:space="preserve"> </w:t>
      </w:r>
      <w:r>
        <w:t>будущем,</w:t>
      </w:r>
      <w:r w:rsidR="00FD5886">
        <w:t xml:space="preserve"> </w:t>
      </w:r>
      <w:r>
        <w:t>можно</w:t>
      </w:r>
      <w:r w:rsidR="00FD5886">
        <w:t xml:space="preserve"> </w:t>
      </w:r>
      <w:r>
        <w:t>определить</w:t>
      </w:r>
      <w:r w:rsidR="00FD5886">
        <w:t xml:space="preserve"> </w:t>
      </w:r>
      <w:r>
        <w:t>следующую</w:t>
      </w:r>
      <w:r w:rsidR="00FD5886">
        <w:t xml:space="preserve"> </w:t>
      </w:r>
      <w:r>
        <w:t>модель</w:t>
      </w:r>
      <w:r w:rsidR="00FD5886">
        <w:t xml:space="preserve"> </w:t>
      </w:r>
      <w:r>
        <w:t>педагога</w:t>
      </w:r>
      <w:r w:rsidR="00FD5886">
        <w:t xml:space="preserve"> </w:t>
      </w:r>
      <w:r>
        <w:t>ДОУ</w:t>
      </w:r>
      <w:r w:rsidR="00FD5886">
        <w:t xml:space="preserve"> </w:t>
      </w:r>
      <w:r>
        <w:t>(как</w:t>
      </w:r>
      <w:r w:rsidR="00FD5886">
        <w:t xml:space="preserve"> </w:t>
      </w:r>
      <w:r>
        <w:rPr>
          <w:spacing w:val="-2"/>
        </w:rPr>
        <w:t>желаемый</w:t>
      </w:r>
      <w:proofErr w:type="gramEnd"/>
    </w:p>
    <w:p w:rsidR="0080516E" w:rsidRDefault="00CA370A">
      <w:pPr>
        <w:pStyle w:val="a3"/>
        <w:spacing w:line="322" w:lineRule="exact"/>
        <w:ind w:firstLine="0"/>
        <w:jc w:val="left"/>
      </w:pPr>
      <w:r>
        <w:rPr>
          <w:spacing w:val="-2"/>
        </w:rPr>
        <w:t>результат):</w:t>
      </w:r>
    </w:p>
    <w:p w:rsidR="0080516E" w:rsidRDefault="00CA370A">
      <w:pPr>
        <w:pStyle w:val="a4"/>
        <w:numPr>
          <w:ilvl w:val="2"/>
          <w:numId w:val="11"/>
        </w:numPr>
        <w:tabs>
          <w:tab w:val="left" w:pos="1284"/>
        </w:tabs>
        <w:ind w:left="1284" w:hanging="359"/>
        <w:jc w:val="left"/>
        <w:rPr>
          <w:i/>
          <w:sz w:val="28"/>
        </w:rPr>
      </w:pPr>
      <w:r>
        <w:rPr>
          <w:i/>
          <w:spacing w:val="-2"/>
          <w:sz w:val="28"/>
        </w:rPr>
        <w:t>Профессионализм</w:t>
      </w:r>
      <w:r w:rsidR="00C45EFF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воспитателя:</w:t>
      </w:r>
    </w:p>
    <w:p w:rsidR="0080516E" w:rsidRDefault="00C45EFF">
      <w:pPr>
        <w:pStyle w:val="a4"/>
        <w:numPr>
          <w:ilvl w:val="3"/>
          <w:numId w:val="11"/>
        </w:numPr>
        <w:tabs>
          <w:tab w:val="left" w:pos="1256"/>
        </w:tabs>
        <w:spacing w:line="322" w:lineRule="exact"/>
        <w:ind w:left="1256" w:hanging="331"/>
        <w:jc w:val="left"/>
        <w:rPr>
          <w:sz w:val="28"/>
        </w:rPr>
      </w:pPr>
      <w:r>
        <w:rPr>
          <w:sz w:val="28"/>
        </w:rPr>
        <w:t>И</w:t>
      </w:r>
      <w:r w:rsidR="00CA370A">
        <w:rPr>
          <w:sz w:val="28"/>
        </w:rPr>
        <w:t>меет</w:t>
      </w:r>
      <w:r>
        <w:rPr>
          <w:sz w:val="28"/>
        </w:rPr>
        <w:t xml:space="preserve"> </w:t>
      </w:r>
      <w:r w:rsidR="00CA370A">
        <w:rPr>
          <w:sz w:val="28"/>
        </w:rPr>
        <w:t>необходимую</w:t>
      </w:r>
      <w:r>
        <w:rPr>
          <w:sz w:val="28"/>
        </w:rPr>
        <w:t xml:space="preserve"> </w:t>
      </w:r>
      <w:r w:rsidR="00CA370A">
        <w:rPr>
          <w:sz w:val="28"/>
        </w:rPr>
        <w:t>педагогическую</w:t>
      </w:r>
      <w:r>
        <w:rPr>
          <w:sz w:val="28"/>
        </w:rPr>
        <w:t xml:space="preserve"> </w:t>
      </w:r>
      <w:r w:rsidR="00CA370A">
        <w:rPr>
          <w:sz w:val="28"/>
        </w:rPr>
        <w:t>и</w:t>
      </w:r>
      <w:r>
        <w:rPr>
          <w:sz w:val="28"/>
        </w:rPr>
        <w:t xml:space="preserve"> </w:t>
      </w:r>
      <w:r w:rsidR="00CA370A">
        <w:rPr>
          <w:sz w:val="28"/>
        </w:rPr>
        <w:t>психологическую</w:t>
      </w:r>
      <w:r>
        <w:rPr>
          <w:sz w:val="28"/>
        </w:rPr>
        <w:t xml:space="preserve"> </w:t>
      </w:r>
      <w:r w:rsidR="00CA370A">
        <w:rPr>
          <w:spacing w:val="-2"/>
          <w:sz w:val="28"/>
        </w:rPr>
        <w:t>подготовку;</w:t>
      </w:r>
    </w:p>
    <w:p w:rsidR="0080516E" w:rsidRDefault="00CA370A">
      <w:pPr>
        <w:pStyle w:val="a4"/>
        <w:numPr>
          <w:ilvl w:val="3"/>
          <w:numId w:val="11"/>
        </w:numPr>
        <w:tabs>
          <w:tab w:val="left" w:pos="1226"/>
        </w:tabs>
        <w:ind w:right="222" w:firstLine="706"/>
        <w:rPr>
          <w:sz w:val="28"/>
        </w:rPr>
      </w:pPr>
      <w:r>
        <w:rPr>
          <w:sz w:val="28"/>
        </w:rPr>
        <w:t xml:space="preserve">свободно ориентируется в современных психолого-педагогических концепциях обучения, воспитания и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, использует их как основу в своей педагогической деятельности;</w:t>
      </w:r>
    </w:p>
    <w:p w:rsidR="0080516E" w:rsidRDefault="00CA370A">
      <w:pPr>
        <w:pStyle w:val="a4"/>
        <w:numPr>
          <w:ilvl w:val="3"/>
          <w:numId w:val="11"/>
        </w:numPr>
        <w:tabs>
          <w:tab w:val="left" w:pos="1183"/>
        </w:tabs>
        <w:ind w:right="236" w:firstLine="706"/>
        <w:rPr>
          <w:sz w:val="28"/>
        </w:rPr>
      </w:pPr>
      <w:r>
        <w:rPr>
          <w:sz w:val="28"/>
        </w:rPr>
        <w:t xml:space="preserve">владеет умением планировать и оценивать уровень развития детей </w:t>
      </w:r>
      <w:r>
        <w:rPr>
          <w:spacing w:val="-2"/>
          <w:sz w:val="28"/>
        </w:rPr>
        <w:t>группы;</w:t>
      </w:r>
    </w:p>
    <w:p w:rsidR="0080516E" w:rsidRDefault="00CA370A">
      <w:pPr>
        <w:pStyle w:val="a4"/>
        <w:numPr>
          <w:ilvl w:val="3"/>
          <w:numId w:val="11"/>
        </w:numPr>
        <w:tabs>
          <w:tab w:val="left" w:pos="1183"/>
        </w:tabs>
        <w:spacing w:before="2"/>
        <w:ind w:right="235" w:firstLine="706"/>
        <w:rPr>
          <w:i/>
          <w:sz w:val="28"/>
        </w:rPr>
      </w:pPr>
      <w:r>
        <w:rPr>
          <w:sz w:val="28"/>
        </w:rPr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</w:t>
      </w:r>
      <w:r>
        <w:rPr>
          <w:spacing w:val="-2"/>
          <w:sz w:val="28"/>
        </w:rPr>
        <w:t>подхода;</w:t>
      </w:r>
    </w:p>
    <w:p w:rsidR="0080516E" w:rsidRDefault="0080516E">
      <w:pPr>
        <w:jc w:val="both"/>
        <w:rPr>
          <w:sz w:val="28"/>
        </w:r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4"/>
        <w:numPr>
          <w:ilvl w:val="3"/>
          <w:numId w:val="11"/>
        </w:numPr>
        <w:tabs>
          <w:tab w:val="left" w:pos="1154"/>
        </w:tabs>
        <w:spacing w:before="64"/>
        <w:ind w:right="223" w:firstLine="706"/>
        <w:rPr>
          <w:i/>
          <w:sz w:val="28"/>
        </w:rPr>
      </w:pPr>
      <w:r>
        <w:rPr>
          <w:sz w:val="28"/>
        </w:rPr>
        <w:lastRenderedPageBreak/>
        <w:t>владеет педагогической техникой: речью, умением сконцентрировать внимание детей на решение педагогических задач, используя личностно- ориентированную модель взаимодействия с детьми;</w:t>
      </w:r>
    </w:p>
    <w:p w:rsidR="0080516E" w:rsidRDefault="00CA370A">
      <w:pPr>
        <w:pStyle w:val="a4"/>
        <w:numPr>
          <w:ilvl w:val="3"/>
          <w:numId w:val="11"/>
        </w:numPr>
        <w:tabs>
          <w:tab w:val="left" w:pos="1087"/>
        </w:tabs>
        <w:spacing w:before="4" w:line="322" w:lineRule="exact"/>
        <w:ind w:left="1087" w:hanging="162"/>
        <w:rPr>
          <w:sz w:val="28"/>
        </w:rPr>
      </w:pPr>
      <w:r>
        <w:rPr>
          <w:sz w:val="28"/>
        </w:rPr>
        <w:t>проявляет</w:t>
      </w:r>
      <w:r w:rsidR="00C45EFF">
        <w:rPr>
          <w:sz w:val="28"/>
        </w:rPr>
        <w:t xml:space="preserve"> </w:t>
      </w:r>
      <w:r>
        <w:rPr>
          <w:sz w:val="28"/>
        </w:rPr>
        <w:t>творчество</w:t>
      </w:r>
      <w:r w:rsidR="00C45EFF">
        <w:rPr>
          <w:sz w:val="28"/>
        </w:rPr>
        <w:t xml:space="preserve"> </w:t>
      </w:r>
      <w:r>
        <w:rPr>
          <w:sz w:val="28"/>
        </w:rPr>
        <w:t>и</w:t>
      </w:r>
      <w:r w:rsidR="00C45EFF">
        <w:rPr>
          <w:sz w:val="28"/>
        </w:rPr>
        <w:t xml:space="preserve"> </w:t>
      </w:r>
      <w:r>
        <w:rPr>
          <w:sz w:val="28"/>
        </w:rPr>
        <w:t>интерес</w:t>
      </w:r>
      <w:r w:rsidR="00C45EFF">
        <w:rPr>
          <w:sz w:val="28"/>
        </w:rPr>
        <w:t xml:space="preserve"> </w:t>
      </w:r>
      <w:r>
        <w:rPr>
          <w:sz w:val="28"/>
        </w:rPr>
        <w:t>к</w:t>
      </w:r>
      <w:r w:rsidR="00C45EFF">
        <w:rPr>
          <w:sz w:val="28"/>
        </w:rPr>
        <w:t xml:space="preserve"> </w:t>
      </w:r>
      <w:r>
        <w:rPr>
          <w:sz w:val="28"/>
        </w:rPr>
        <w:t>педагогической</w:t>
      </w:r>
      <w:r w:rsidR="00C45EFF"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0516E" w:rsidRDefault="00CA370A">
      <w:pPr>
        <w:pStyle w:val="a4"/>
        <w:numPr>
          <w:ilvl w:val="3"/>
          <w:numId w:val="11"/>
        </w:numPr>
        <w:tabs>
          <w:tab w:val="left" w:pos="1313"/>
        </w:tabs>
        <w:ind w:right="234" w:firstLine="706"/>
        <w:rPr>
          <w:i/>
          <w:sz w:val="28"/>
        </w:rPr>
      </w:pPr>
      <w:r>
        <w:rPr>
          <w:sz w:val="28"/>
        </w:rPr>
        <w:t>умеет работать с техническими средствами обучения, видит перспективу применения ИКТ в образовательном процессе;</w:t>
      </w:r>
    </w:p>
    <w:p w:rsidR="0080516E" w:rsidRDefault="00CA370A">
      <w:pPr>
        <w:pStyle w:val="a4"/>
        <w:numPr>
          <w:ilvl w:val="3"/>
          <w:numId w:val="11"/>
        </w:numPr>
        <w:tabs>
          <w:tab w:val="left" w:pos="1365"/>
        </w:tabs>
        <w:ind w:right="233" w:firstLine="706"/>
        <w:rPr>
          <w:sz w:val="28"/>
        </w:rPr>
      </w:pPr>
      <w:r>
        <w:rPr>
          <w:sz w:val="28"/>
        </w:rPr>
        <w:t>стимулирует активность детей в процессе образовательной деятельности, их увлечённость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материала.</w:t>
      </w:r>
    </w:p>
    <w:p w:rsidR="0080516E" w:rsidRDefault="00CA370A">
      <w:pPr>
        <w:pStyle w:val="a4"/>
        <w:numPr>
          <w:ilvl w:val="2"/>
          <w:numId w:val="11"/>
        </w:numPr>
        <w:tabs>
          <w:tab w:val="left" w:pos="1462"/>
        </w:tabs>
        <w:spacing w:line="321" w:lineRule="exact"/>
        <w:ind w:left="1462" w:hanging="282"/>
        <w:jc w:val="both"/>
        <w:rPr>
          <w:i/>
          <w:sz w:val="28"/>
        </w:rPr>
      </w:pPr>
      <w:r>
        <w:rPr>
          <w:i/>
          <w:spacing w:val="-2"/>
          <w:sz w:val="28"/>
        </w:rPr>
        <w:t>Проявление</w:t>
      </w:r>
      <w:r w:rsidR="00C45EFF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организационно-методических</w:t>
      </w:r>
      <w:r w:rsidR="00C45EFF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:rsidR="0080516E" w:rsidRDefault="00C45EFF">
      <w:pPr>
        <w:pStyle w:val="a4"/>
        <w:numPr>
          <w:ilvl w:val="3"/>
          <w:numId w:val="11"/>
        </w:numPr>
        <w:tabs>
          <w:tab w:val="left" w:pos="1087"/>
        </w:tabs>
        <w:spacing w:line="322" w:lineRule="exact"/>
        <w:ind w:left="1087" w:hanging="162"/>
        <w:jc w:val="left"/>
        <w:rPr>
          <w:sz w:val="28"/>
        </w:rPr>
      </w:pPr>
      <w:r>
        <w:rPr>
          <w:sz w:val="28"/>
        </w:rPr>
        <w:t>И</w:t>
      </w:r>
      <w:r w:rsidR="00CA370A">
        <w:rPr>
          <w:sz w:val="28"/>
        </w:rPr>
        <w:t>спользует</w:t>
      </w:r>
      <w:r>
        <w:rPr>
          <w:sz w:val="28"/>
        </w:rPr>
        <w:t xml:space="preserve"> </w:t>
      </w:r>
      <w:r w:rsidR="00CA370A">
        <w:rPr>
          <w:sz w:val="28"/>
        </w:rPr>
        <w:t>в</w:t>
      </w:r>
      <w:r>
        <w:rPr>
          <w:sz w:val="28"/>
        </w:rPr>
        <w:t xml:space="preserve"> </w:t>
      </w:r>
      <w:r w:rsidR="00CA370A">
        <w:rPr>
          <w:sz w:val="28"/>
        </w:rPr>
        <w:t>работе</w:t>
      </w:r>
      <w:r>
        <w:rPr>
          <w:sz w:val="28"/>
        </w:rPr>
        <w:t xml:space="preserve"> </w:t>
      </w:r>
      <w:r w:rsidR="00CA370A">
        <w:rPr>
          <w:sz w:val="28"/>
        </w:rPr>
        <w:t>новаторские</w:t>
      </w:r>
      <w:r>
        <w:rPr>
          <w:sz w:val="28"/>
        </w:rPr>
        <w:t xml:space="preserve"> </w:t>
      </w:r>
      <w:r w:rsidR="00CA370A">
        <w:rPr>
          <w:spacing w:val="-2"/>
          <w:sz w:val="28"/>
        </w:rPr>
        <w:t>методики;</w:t>
      </w:r>
    </w:p>
    <w:p w:rsidR="0080516E" w:rsidRDefault="00C45EFF">
      <w:pPr>
        <w:pStyle w:val="a4"/>
        <w:numPr>
          <w:ilvl w:val="3"/>
          <w:numId w:val="11"/>
        </w:numPr>
        <w:tabs>
          <w:tab w:val="left" w:pos="1092"/>
        </w:tabs>
        <w:ind w:right="236" w:firstLine="706"/>
        <w:jc w:val="left"/>
        <w:rPr>
          <w:i/>
          <w:sz w:val="28"/>
        </w:rPr>
      </w:pPr>
      <w:r>
        <w:rPr>
          <w:sz w:val="28"/>
        </w:rPr>
        <w:t>В</w:t>
      </w:r>
      <w:r w:rsidR="00CA370A">
        <w:rPr>
          <w:sz w:val="28"/>
        </w:rPr>
        <w:t>ключает</w:t>
      </w:r>
      <w:r>
        <w:rPr>
          <w:sz w:val="28"/>
        </w:rPr>
        <w:t xml:space="preserve"> </w:t>
      </w:r>
      <w:r w:rsidR="00CA370A">
        <w:rPr>
          <w:sz w:val="28"/>
        </w:rPr>
        <w:t>родителей</w:t>
      </w:r>
      <w:r>
        <w:rPr>
          <w:sz w:val="28"/>
        </w:rPr>
        <w:t xml:space="preserve"> </w:t>
      </w:r>
      <w:r w:rsidR="00CA370A">
        <w:rPr>
          <w:sz w:val="28"/>
        </w:rPr>
        <w:t>в</w:t>
      </w:r>
      <w:r>
        <w:rPr>
          <w:sz w:val="28"/>
        </w:rPr>
        <w:t xml:space="preserve"> </w:t>
      </w:r>
      <w:r w:rsidR="00CA370A">
        <w:rPr>
          <w:sz w:val="28"/>
        </w:rPr>
        <w:t>деятельность,</w:t>
      </w:r>
      <w:r>
        <w:rPr>
          <w:sz w:val="28"/>
        </w:rPr>
        <w:t xml:space="preserve"> </w:t>
      </w:r>
      <w:r w:rsidR="00CA370A">
        <w:rPr>
          <w:sz w:val="28"/>
        </w:rPr>
        <w:t>направленную</w:t>
      </w:r>
      <w:r>
        <w:rPr>
          <w:sz w:val="28"/>
        </w:rPr>
        <w:t xml:space="preserve"> </w:t>
      </w:r>
      <w:r w:rsidR="00CA370A">
        <w:rPr>
          <w:sz w:val="28"/>
        </w:rPr>
        <w:t>на</w:t>
      </w:r>
      <w:r>
        <w:rPr>
          <w:sz w:val="28"/>
        </w:rPr>
        <w:t xml:space="preserve"> </w:t>
      </w:r>
      <w:r w:rsidR="00CA370A">
        <w:rPr>
          <w:sz w:val="28"/>
        </w:rPr>
        <w:t>создание</w:t>
      </w:r>
      <w:r>
        <w:rPr>
          <w:sz w:val="28"/>
        </w:rPr>
        <w:t xml:space="preserve"> </w:t>
      </w:r>
      <w:r w:rsidR="00CA370A">
        <w:rPr>
          <w:sz w:val="28"/>
        </w:rPr>
        <w:t>условий, способствующих развитию, оздоровлению и воспитанию их детей;</w:t>
      </w:r>
    </w:p>
    <w:p w:rsidR="0080516E" w:rsidRDefault="00CA370A">
      <w:pPr>
        <w:pStyle w:val="a4"/>
        <w:numPr>
          <w:ilvl w:val="3"/>
          <w:numId w:val="11"/>
        </w:numPr>
        <w:tabs>
          <w:tab w:val="left" w:pos="1125"/>
        </w:tabs>
        <w:ind w:right="235" w:firstLine="706"/>
        <w:jc w:val="left"/>
        <w:rPr>
          <w:sz w:val="28"/>
        </w:rPr>
      </w:pPr>
      <w:r>
        <w:rPr>
          <w:sz w:val="28"/>
        </w:rPr>
        <w:t>формирует</w:t>
      </w:r>
      <w:r w:rsidR="00183BF0">
        <w:rPr>
          <w:sz w:val="28"/>
        </w:rPr>
        <w:t xml:space="preserve"> </w:t>
      </w:r>
      <w:r>
        <w:rPr>
          <w:sz w:val="28"/>
        </w:rPr>
        <w:t>у родителей</w:t>
      </w:r>
      <w:r w:rsidR="00183BF0">
        <w:rPr>
          <w:sz w:val="28"/>
        </w:rPr>
        <w:t xml:space="preserve"> </w:t>
      </w:r>
      <w:r>
        <w:rPr>
          <w:sz w:val="28"/>
        </w:rPr>
        <w:t>позитивное</w:t>
      </w:r>
      <w:r w:rsidR="00183BF0">
        <w:rPr>
          <w:sz w:val="28"/>
        </w:rPr>
        <w:t xml:space="preserve"> </w:t>
      </w:r>
      <w:r>
        <w:rPr>
          <w:sz w:val="28"/>
        </w:rPr>
        <w:t>отношение</w:t>
      </w:r>
      <w:r w:rsidR="00183BF0">
        <w:rPr>
          <w:sz w:val="28"/>
        </w:rPr>
        <w:t xml:space="preserve"> </w:t>
      </w:r>
      <w:r>
        <w:rPr>
          <w:sz w:val="28"/>
        </w:rPr>
        <w:t>к</w:t>
      </w:r>
      <w:r w:rsidR="00183BF0">
        <w:rPr>
          <w:sz w:val="28"/>
        </w:rPr>
        <w:t xml:space="preserve"> </w:t>
      </w:r>
      <w:r>
        <w:rPr>
          <w:sz w:val="28"/>
        </w:rPr>
        <w:t>овладению</w:t>
      </w:r>
      <w:r w:rsidR="00183BF0">
        <w:rPr>
          <w:sz w:val="28"/>
        </w:rPr>
        <w:t xml:space="preserve"> </w:t>
      </w:r>
      <w:r>
        <w:rPr>
          <w:sz w:val="28"/>
        </w:rPr>
        <w:t>знаниями педагогики и психологии;</w:t>
      </w:r>
    </w:p>
    <w:p w:rsidR="0080516E" w:rsidRDefault="00CA370A">
      <w:pPr>
        <w:pStyle w:val="a4"/>
        <w:numPr>
          <w:ilvl w:val="3"/>
          <w:numId w:val="11"/>
        </w:numPr>
        <w:tabs>
          <w:tab w:val="left" w:pos="1188"/>
        </w:tabs>
        <w:spacing w:before="3"/>
        <w:ind w:right="230" w:firstLine="706"/>
        <w:jc w:val="left"/>
        <w:rPr>
          <w:sz w:val="28"/>
        </w:rPr>
      </w:pPr>
      <w:r>
        <w:rPr>
          <w:sz w:val="28"/>
        </w:rPr>
        <w:t>владеет</w:t>
      </w:r>
      <w:r w:rsidR="00183BF0">
        <w:rPr>
          <w:sz w:val="28"/>
        </w:rPr>
        <w:t xml:space="preserve"> </w:t>
      </w:r>
      <w:r>
        <w:rPr>
          <w:sz w:val="28"/>
        </w:rPr>
        <w:t>навыками</w:t>
      </w:r>
      <w:r w:rsidR="00183BF0">
        <w:rPr>
          <w:sz w:val="28"/>
        </w:rPr>
        <w:t xml:space="preserve"> </w:t>
      </w:r>
      <w:r>
        <w:rPr>
          <w:sz w:val="28"/>
        </w:rPr>
        <w:t>анализа,</w:t>
      </w:r>
      <w:r w:rsidR="00183BF0">
        <w:rPr>
          <w:sz w:val="28"/>
        </w:rPr>
        <w:t xml:space="preserve"> </w:t>
      </w:r>
      <w:r>
        <w:rPr>
          <w:sz w:val="28"/>
        </w:rPr>
        <w:t>прогнозирования</w:t>
      </w:r>
      <w:r w:rsidR="00183BF0">
        <w:rPr>
          <w:sz w:val="28"/>
        </w:rPr>
        <w:t xml:space="preserve"> </w:t>
      </w:r>
      <w:r>
        <w:rPr>
          <w:sz w:val="28"/>
        </w:rPr>
        <w:t>и</w:t>
      </w:r>
      <w:r w:rsidR="00183BF0">
        <w:rPr>
          <w:sz w:val="28"/>
        </w:rPr>
        <w:t xml:space="preserve"> </w:t>
      </w:r>
      <w:r>
        <w:rPr>
          <w:sz w:val="28"/>
        </w:rPr>
        <w:t>планирования</w:t>
      </w:r>
      <w:r w:rsidR="00183BF0">
        <w:rPr>
          <w:sz w:val="28"/>
        </w:rPr>
        <w:t xml:space="preserve"> </w:t>
      </w:r>
      <w:r>
        <w:rPr>
          <w:sz w:val="28"/>
        </w:rPr>
        <w:t xml:space="preserve">своей </w:t>
      </w:r>
      <w:r>
        <w:rPr>
          <w:spacing w:val="-2"/>
          <w:sz w:val="28"/>
        </w:rPr>
        <w:t>деятельности.</w:t>
      </w:r>
    </w:p>
    <w:p w:rsidR="0080516E" w:rsidRDefault="00CA370A">
      <w:pPr>
        <w:pStyle w:val="a4"/>
        <w:numPr>
          <w:ilvl w:val="2"/>
          <w:numId w:val="11"/>
        </w:numPr>
        <w:tabs>
          <w:tab w:val="left" w:pos="1462"/>
        </w:tabs>
        <w:spacing w:line="321" w:lineRule="exact"/>
        <w:ind w:left="1462" w:hanging="282"/>
        <w:jc w:val="left"/>
        <w:rPr>
          <w:i/>
          <w:sz w:val="28"/>
        </w:rPr>
      </w:pPr>
      <w:r>
        <w:rPr>
          <w:i/>
          <w:sz w:val="28"/>
        </w:rPr>
        <w:t>Личностные</w:t>
      </w:r>
      <w:r w:rsidR="00183BF0">
        <w:rPr>
          <w:i/>
          <w:sz w:val="28"/>
        </w:rPr>
        <w:t xml:space="preserve"> </w:t>
      </w:r>
      <w:r>
        <w:rPr>
          <w:i/>
          <w:sz w:val="28"/>
        </w:rPr>
        <w:t>качества</w:t>
      </w:r>
      <w:r w:rsidR="00183BF0">
        <w:rPr>
          <w:i/>
          <w:sz w:val="28"/>
        </w:rPr>
        <w:t xml:space="preserve"> </w:t>
      </w:r>
      <w:r>
        <w:rPr>
          <w:i/>
          <w:spacing w:val="-2"/>
          <w:sz w:val="28"/>
        </w:rPr>
        <w:t>педагога:</w:t>
      </w:r>
    </w:p>
    <w:p w:rsidR="0080516E" w:rsidRDefault="00CA370A">
      <w:pPr>
        <w:pStyle w:val="a4"/>
        <w:numPr>
          <w:ilvl w:val="3"/>
          <w:numId w:val="11"/>
        </w:numPr>
        <w:tabs>
          <w:tab w:val="left" w:pos="1140"/>
        </w:tabs>
        <w:ind w:right="233" w:firstLine="706"/>
        <w:rPr>
          <w:i/>
          <w:sz w:val="28"/>
        </w:rPr>
      </w:pPr>
      <w:r>
        <w:rPr>
          <w:sz w:val="28"/>
        </w:rPr>
        <w:t>имеет чётко выработанную жизненную позицию, не противоречащую моральным нормам общества;</w:t>
      </w:r>
    </w:p>
    <w:p w:rsidR="0080516E" w:rsidRDefault="00CA370A">
      <w:pPr>
        <w:pStyle w:val="a4"/>
        <w:numPr>
          <w:ilvl w:val="3"/>
          <w:numId w:val="11"/>
        </w:numPr>
        <w:tabs>
          <w:tab w:val="left" w:pos="1274"/>
        </w:tabs>
        <w:ind w:right="234" w:firstLine="706"/>
        <w:rPr>
          <w:sz w:val="28"/>
        </w:rPr>
      </w:pPr>
      <w:r>
        <w:rPr>
          <w:sz w:val="28"/>
        </w:rPr>
        <w:t xml:space="preserve">обладает развитой </w:t>
      </w:r>
      <w:proofErr w:type="spellStart"/>
      <w:r>
        <w:rPr>
          <w:sz w:val="28"/>
        </w:rPr>
        <w:t>эмпатией</w:t>
      </w:r>
      <w:proofErr w:type="spellEnd"/>
      <w:r>
        <w:rPr>
          <w:sz w:val="28"/>
        </w:rPr>
        <w:t xml:space="preserve">: эмоциональной отзывчивостью на переживание ребёнка, чуткостью, доброжелательностью, заботливостью, </w:t>
      </w:r>
      <w:r>
        <w:rPr>
          <w:spacing w:val="-2"/>
          <w:sz w:val="28"/>
        </w:rPr>
        <w:t>тактичностью;</w:t>
      </w:r>
    </w:p>
    <w:p w:rsidR="0080516E" w:rsidRDefault="00CA370A">
      <w:pPr>
        <w:pStyle w:val="a4"/>
        <w:numPr>
          <w:ilvl w:val="3"/>
          <w:numId w:val="11"/>
        </w:numPr>
        <w:tabs>
          <w:tab w:val="left" w:pos="1327"/>
        </w:tabs>
        <w:ind w:right="237" w:firstLine="706"/>
        <w:rPr>
          <w:sz w:val="28"/>
        </w:rPr>
      </w:pPr>
      <w:r>
        <w:rPr>
          <w:sz w:val="28"/>
        </w:rPr>
        <w:t>владеет педагогическим тактом, умеет сохранять личностное достоинство, не ущемляя самолюбие детей, их родителей, коллег по работе;</w:t>
      </w:r>
    </w:p>
    <w:p w:rsidR="0080516E" w:rsidRDefault="00CA370A">
      <w:pPr>
        <w:pStyle w:val="a4"/>
        <w:numPr>
          <w:ilvl w:val="3"/>
          <w:numId w:val="11"/>
        </w:numPr>
        <w:tabs>
          <w:tab w:val="left" w:pos="1293"/>
        </w:tabs>
        <w:ind w:right="228" w:firstLine="706"/>
        <w:rPr>
          <w:sz w:val="28"/>
        </w:rPr>
      </w:pPr>
      <w:r>
        <w:rPr>
          <w:sz w:val="28"/>
        </w:rPr>
        <w:t xml:space="preserve">обладает рефлексивными умениями: умением размышлять над причинами успехов и неудач, ошибок и затруднений в воспитании и обучении </w:t>
      </w:r>
      <w:r>
        <w:rPr>
          <w:spacing w:val="-2"/>
          <w:sz w:val="28"/>
        </w:rPr>
        <w:t>детей;</w:t>
      </w:r>
    </w:p>
    <w:p w:rsidR="0080516E" w:rsidRDefault="00CA370A">
      <w:pPr>
        <w:pStyle w:val="a4"/>
        <w:numPr>
          <w:ilvl w:val="3"/>
          <w:numId w:val="11"/>
        </w:numPr>
        <w:tabs>
          <w:tab w:val="left" w:pos="1274"/>
        </w:tabs>
        <w:spacing w:before="2"/>
        <w:ind w:right="228" w:firstLine="706"/>
        <w:rPr>
          <w:sz w:val="28"/>
        </w:rPr>
      </w:pPr>
      <w:r>
        <w:rPr>
          <w:sz w:val="28"/>
        </w:rPr>
        <w:t xml:space="preserve">ведёт работу по организации тесного взаимодействия </w:t>
      </w:r>
      <w:proofErr w:type="spellStart"/>
      <w:proofErr w:type="gramStart"/>
      <w:r>
        <w:rPr>
          <w:sz w:val="28"/>
        </w:rPr>
        <w:t>медико</w:t>
      </w:r>
      <w:proofErr w:type="spellEnd"/>
      <w:r>
        <w:rPr>
          <w:sz w:val="28"/>
        </w:rPr>
        <w:t>- педагогического</w:t>
      </w:r>
      <w:proofErr w:type="gramEnd"/>
      <w:r>
        <w:rPr>
          <w:sz w:val="28"/>
        </w:rPr>
        <w:t xml:space="preserve"> персонала учреждения, родителей и социума.</w:t>
      </w:r>
    </w:p>
    <w:p w:rsidR="0080516E" w:rsidRDefault="00CA370A">
      <w:pPr>
        <w:pStyle w:val="a3"/>
        <w:ind w:right="227"/>
      </w:pPr>
      <w:r>
        <w:t>Таким образом, обе модели: ребёнка-выпускника и педагога отражают приоритеты в развитии ДОУ, основные характеристики желаемого будущего.</w:t>
      </w:r>
    </w:p>
    <w:p w:rsidR="0080516E" w:rsidRDefault="0080516E">
      <w:pPr>
        <w:pStyle w:val="a3"/>
        <w:spacing w:before="3"/>
        <w:ind w:left="0" w:firstLine="0"/>
        <w:jc w:val="left"/>
      </w:pPr>
    </w:p>
    <w:p w:rsidR="0080516E" w:rsidRDefault="00CA370A">
      <w:pPr>
        <w:pStyle w:val="Heading1"/>
        <w:numPr>
          <w:ilvl w:val="1"/>
          <w:numId w:val="11"/>
        </w:numPr>
        <w:tabs>
          <w:tab w:val="left" w:pos="1327"/>
          <w:tab w:val="left" w:pos="3322"/>
        </w:tabs>
        <w:spacing w:before="1"/>
        <w:ind w:left="3322" w:right="848" w:hanging="2483"/>
      </w:pPr>
      <w:r>
        <w:t>Модель</w:t>
      </w:r>
      <w:r w:rsidR="00183BF0">
        <w:t xml:space="preserve"> </w:t>
      </w:r>
      <w:r>
        <w:t>будущего</w:t>
      </w:r>
      <w:r w:rsidR="00183BF0">
        <w:t xml:space="preserve"> </w:t>
      </w:r>
      <w:r>
        <w:t>дошкольного</w:t>
      </w:r>
      <w:r w:rsidR="00183BF0">
        <w:t xml:space="preserve"> </w:t>
      </w:r>
      <w:r>
        <w:t>образовательного</w:t>
      </w:r>
      <w:r w:rsidR="00183BF0">
        <w:t xml:space="preserve"> </w:t>
      </w:r>
      <w:r>
        <w:t>учреждения (как желаемый результат).</w:t>
      </w:r>
    </w:p>
    <w:p w:rsidR="0080516E" w:rsidRDefault="00CA370A">
      <w:pPr>
        <w:pStyle w:val="a3"/>
        <w:ind w:right="233"/>
      </w:pPr>
      <w:r>
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 с 1,5 до 8 лет, их социализации и самореализации.</w:t>
      </w:r>
    </w:p>
    <w:p w:rsidR="0080516E" w:rsidRDefault="00CA370A">
      <w:pPr>
        <w:pStyle w:val="Heading1"/>
        <w:spacing w:line="320" w:lineRule="exact"/>
        <w:ind w:firstLine="0"/>
      </w:pPr>
      <w:r>
        <w:t>Перспектива</w:t>
      </w:r>
      <w:r w:rsidR="00183BF0">
        <w:t xml:space="preserve"> </w:t>
      </w:r>
      <w:r>
        <w:t>новой</w:t>
      </w:r>
      <w:r w:rsidR="00183BF0">
        <w:t xml:space="preserve"> </w:t>
      </w:r>
      <w:r>
        <w:t>модели</w:t>
      </w:r>
      <w:r w:rsidR="00183BF0">
        <w:t xml:space="preserve"> </w:t>
      </w:r>
      <w:r>
        <w:t>учреждения</w:t>
      </w:r>
      <w:r w:rsidR="00183BF0">
        <w:t xml:space="preserve"> </w:t>
      </w:r>
      <w:r>
        <w:rPr>
          <w:spacing w:val="-2"/>
        </w:rPr>
        <w:t>предполагает:</w:t>
      </w:r>
    </w:p>
    <w:p w:rsidR="0080516E" w:rsidRDefault="00CA370A">
      <w:pPr>
        <w:pStyle w:val="a4"/>
        <w:numPr>
          <w:ilvl w:val="0"/>
          <w:numId w:val="9"/>
        </w:numPr>
        <w:tabs>
          <w:tab w:val="left" w:pos="1303"/>
        </w:tabs>
        <w:ind w:right="229" w:firstLine="706"/>
        <w:rPr>
          <w:sz w:val="28"/>
        </w:rPr>
      </w:pPr>
      <w:r>
        <w:rPr>
          <w:sz w:val="28"/>
        </w:rPr>
        <w:t>эффективную реализацию Программы развития, воспитания и укрепления здоровья детей раннего и дошкольного возраста, обеспечивающую условия для развития способностей ребёнка, приобщение его к основам здорового</w:t>
      </w:r>
      <w:r w:rsidR="00183BF0">
        <w:rPr>
          <w:sz w:val="28"/>
        </w:rPr>
        <w:t xml:space="preserve"> </w:t>
      </w:r>
      <w:r>
        <w:rPr>
          <w:sz w:val="28"/>
        </w:rPr>
        <w:t>образа</w:t>
      </w:r>
      <w:r w:rsidR="00183BF0">
        <w:rPr>
          <w:sz w:val="28"/>
        </w:rPr>
        <w:t xml:space="preserve"> </w:t>
      </w:r>
      <w:r>
        <w:rPr>
          <w:sz w:val="28"/>
        </w:rPr>
        <w:t>жизни,</w:t>
      </w:r>
      <w:r w:rsidR="00183BF0">
        <w:rPr>
          <w:sz w:val="28"/>
        </w:rPr>
        <w:t xml:space="preserve"> </w:t>
      </w:r>
      <w:r>
        <w:rPr>
          <w:sz w:val="28"/>
        </w:rPr>
        <w:t>формирование</w:t>
      </w:r>
      <w:r w:rsidR="00183BF0">
        <w:rPr>
          <w:sz w:val="28"/>
        </w:rPr>
        <w:t xml:space="preserve"> </w:t>
      </w:r>
      <w:r>
        <w:rPr>
          <w:sz w:val="28"/>
        </w:rPr>
        <w:t>базовых</w:t>
      </w:r>
      <w:r w:rsidR="00183BF0">
        <w:rPr>
          <w:sz w:val="28"/>
        </w:rPr>
        <w:t xml:space="preserve"> </w:t>
      </w:r>
      <w:r>
        <w:rPr>
          <w:sz w:val="28"/>
        </w:rPr>
        <w:t>качеств</w:t>
      </w:r>
      <w:r w:rsidR="00183BF0">
        <w:rPr>
          <w:sz w:val="28"/>
        </w:rPr>
        <w:t xml:space="preserve"> </w:t>
      </w:r>
      <w:r>
        <w:rPr>
          <w:sz w:val="28"/>
        </w:rPr>
        <w:t>личности,</w:t>
      </w:r>
    </w:p>
    <w:p w:rsidR="0080516E" w:rsidRDefault="0080516E">
      <w:pPr>
        <w:jc w:val="both"/>
        <w:rPr>
          <w:sz w:val="28"/>
        </w:r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3"/>
        <w:spacing w:before="64"/>
        <w:ind w:right="234" w:firstLine="0"/>
      </w:pPr>
      <w:r>
        <w:lastRenderedPageBreak/>
        <w:t xml:space="preserve">обогащенное физическое, познавательное, социальное, эстетическое и речевое </w:t>
      </w:r>
      <w:r>
        <w:rPr>
          <w:spacing w:val="-2"/>
        </w:rPr>
        <w:t>развитие;</w:t>
      </w:r>
    </w:p>
    <w:p w:rsidR="0080516E" w:rsidRDefault="00CA370A">
      <w:pPr>
        <w:pStyle w:val="a4"/>
        <w:numPr>
          <w:ilvl w:val="0"/>
          <w:numId w:val="9"/>
        </w:numPr>
        <w:tabs>
          <w:tab w:val="left" w:pos="1154"/>
        </w:tabs>
        <w:spacing w:line="242" w:lineRule="auto"/>
        <w:ind w:right="236" w:firstLine="706"/>
        <w:rPr>
          <w:sz w:val="28"/>
        </w:rPr>
      </w:pPr>
      <w:r>
        <w:rPr>
          <w:sz w:val="28"/>
        </w:rPr>
        <w:t>обеспечение преемственности дошкольного образования и начальной ступени школьного образования;</w:t>
      </w:r>
    </w:p>
    <w:p w:rsidR="0080516E" w:rsidRDefault="00CA370A">
      <w:pPr>
        <w:pStyle w:val="a4"/>
        <w:numPr>
          <w:ilvl w:val="0"/>
          <w:numId w:val="9"/>
        </w:numPr>
        <w:tabs>
          <w:tab w:val="left" w:pos="1193"/>
        </w:tabs>
        <w:ind w:right="232" w:firstLine="706"/>
        <w:rPr>
          <w:sz w:val="28"/>
        </w:rPr>
      </w:pPr>
      <w:r>
        <w:rPr>
          <w:sz w:val="28"/>
        </w:rPr>
        <w:t xml:space="preserve">личностно-ориентированную систему образования и коррекционной помощи, характеризующуюся мобильностью, гибкостью, вариативностью, </w:t>
      </w:r>
      <w:proofErr w:type="spellStart"/>
      <w:r>
        <w:rPr>
          <w:sz w:val="28"/>
        </w:rPr>
        <w:t>индивидуализированностью</w:t>
      </w:r>
      <w:proofErr w:type="spellEnd"/>
      <w:r>
        <w:rPr>
          <w:sz w:val="28"/>
        </w:rPr>
        <w:t xml:space="preserve"> подходов;</w:t>
      </w:r>
    </w:p>
    <w:p w:rsidR="0080516E" w:rsidRDefault="00CA370A">
      <w:pPr>
        <w:pStyle w:val="a4"/>
        <w:numPr>
          <w:ilvl w:val="0"/>
          <w:numId w:val="9"/>
        </w:numPr>
        <w:tabs>
          <w:tab w:val="left" w:pos="1154"/>
        </w:tabs>
        <w:ind w:right="234" w:firstLine="706"/>
        <w:rPr>
          <w:sz w:val="28"/>
        </w:rPr>
      </w:pPr>
      <w:r>
        <w:rPr>
          <w:sz w:val="28"/>
        </w:rPr>
        <w:t xml:space="preserve">расширение участия коллектива, родительского актива в принятии и реализации правовых и управленческих решений относительно деятельности </w:t>
      </w:r>
      <w:r>
        <w:rPr>
          <w:spacing w:val="-2"/>
          <w:sz w:val="28"/>
        </w:rPr>
        <w:t>учреждения;</w:t>
      </w:r>
    </w:p>
    <w:p w:rsidR="0080516E" w:rsidRDefault="00CA370A">
      <w:pPr>
        <w:pStyle w:val="a4"/>
        <w:numPr>
          <w:ilvl w:val="0"/>
          <w:numId w:val="9"/>
        </w:numPr>
        <w:tabs>
          <w:tab w:val="left" w:pos="1159"/>
        </w:tabs>
        <w:ind w:right="225" w:firstLine="706"/>
        <w:rPr>
          <w:sz w:val="28"/>
        </w:rPr>
      </w:pPr>
      <w:r>
        <w:rPr>
          <w:sz w:val="28"/>
        </w:rPr>
        <w:t xml:space="preserve">принципиально новую развивающую предметно – пространственную среду, в которой бы сами предметы, материалы, игрушки и пособия содержали бы элементы «обучения и развития» - возможность самостоятельного </w:t>
      </w:r>
      <w:r>
        <w:rPr>
          <w:spacing w:val="-2"/>
          <w:sz w:val="28"/>
        </w:rPr>
        <w:t>поведения.</w:t>
      </w:r>
    </w:p>
    <w:p w:rsidR="0080516E" w:rsidRDefault="00CA370A">
      <w:pPr>
        <w:pStyle w:val="a3"/>
        <w:ind w:right="239"/>
      </w:pPr>
      <w:r>
        <w:t>Такова модель будущего учреждения, которое видится нам в результате реализации Программы развития.</w:t>
      </w:r>
    </w:p>
    <w:p w:rsidR="0080516E" w:rsidRDefault="0080516E">
      <w:pPr>
        <w:pStyle w:val="a3"/>
        <w:spacing w:before="3"/>
        <w:ind w:left="0" w:firstLine="0"/>
        <w:jc w:val="left"/>
      </w:pPr>
    </w:p>
    <w:p w:rsidR="0080516E" w:rsidRDefault="00CA370A">
      <w:pPr>
        <w:pStyle w:val="Heading1"/>
        <w:numPr>
          <w:ilvl w:val="0"/>
          <w:numId w:val="13"/>
        </w:numPr>
        <w:tabs>
          <w:tab w:val="left" w:pos="1020"/>
        </w:tabs>
        <w:spacing w:before="1"/>
        <w:ind w:left="1020" w:hanging="282"/>
        <w:jc w:val="left"/>
      </w:pPr>
      <w:r>
        <w:t>Стратегия</w:t>
      </w:r>
      <w:r w:rsidR="00183BF0">
        <w:t xml:space="preserve"> </w:t>
      </w:r>
      <w:r>
        <w:t>развития</w:t>
      </w:r>
      <w:r w:rsidR="00183BF0">
        <w:t xml:space="preserve"> </w:t>
      </w:r>
      <w:r>
        <w:t>дошкольного</w:t>
      </w:r>
      <w:r w:rsidR="00183BF0">
        <w:t xml:space="preserve"> </w:t>
      </w:r>
      <w:r>
        <w:t>образовательного</w:t>
      </w:r>
      <w:r w:rsidR="00183BF0">
        <w:t xml:space="preserve"> </w:t>
      </w:r>
      <w:r>
        <w:rPr>
          <w:spacing w:val="-2"/>
        </w:rPr>
        <w:t>учреждения.</w:t>
      </w:r>
    </w:p>
    <w:p w:rsidR="0080516E" w:rsidRDefault="00CA370A">
      <w:pPr>
        <w:pStyle w:val="a3"/>
        <w:spacing w:before="314" w:line="237" w:lineRule="auto"/>
        <w:ind w:left="339" w:right="249"/>
      </w:pPr>
      <w:r>
        <w:t>Стратегия развития дошкольного образовательного учрежде</w:t>
      </w:r>
      <w:r w:rsidR="00183BF0">
        <w:t>ния рассчитана на период до 2027</w:t>
      </w:r>
      <w:r>
        <w:t xml:space="preserve"> года. Стратегия определяет совокупность реализации приоритетных направлений, ориентированных на развитие ДОУ.</w:t>
      </w:r>
    </w:p>
    <w:p w:rsidR="0080516E" w:rsidRDefault="00CA370A">
      <w:pPr>
        <w:pStyle w:val="a3"/>
        <w:spacing w:before="6"/>
        <w:ind w:left="339" w:right="247"/>
      </w:pPr>
      <w:r>
        <w:rPr>
          <w:b/>
        </w:rPr>
        <w:t xml:space="preserve">Стратегическая цель Программы: </w:t>
      </w:r>
      <w:r>
        <w:t xml:space="preserve">создание </w:t>
      </w:r>
      <w:proofErr w:type="spellStart"/>
      <w:proofErr w:type="gramStart"/>
      <w:r>
        <w:t>воспитательно</w:t>
      </w:r>
      <w:proofErr w:type="spellEnd"/>
      <w:r>
        <w:t>- образовательных</w:t>
      </w:r>
      <w:proofErr w:type="gramEnd"/>
      <w:r>
        <w:t xml:space="preserve"> и </w:t>
      </w:r>
      <w:proofErr w:type="spellStart"/>
      <w:r>
        <w:t>здоровьесберегающих</w:t>
      </w:r>
      <w:proofErr w:type="spellEnd"/>
      <w:r>
        <w:t xml:space="preserve"> условий в ДОУ, способствующих полноценному развитию и социализации дошкольника, обеспечивающих равные стартовые возможности и успешный переход ребёнка к обучению в общеобразовательных учреждениях.</w:t>
      </w:r>
    </w:p>
    <w:p w:rsidR="0080516E" w:rsidRDefault="00CA370A">
      <w:pPr>
        <w:pStyle w:val="a3"/>
        <w:spacing w:before="9" w:line="235" w:lineRule="auto"/>
        <w:ind w:left="339" w:right="253"/>
      </w:pPr>
      <w:r>
        <w:t>Достижение стратегической цели, решение поставленных задач обеспечивается за счёт мероприятий в рамках реализации следующих задач:</w:t>
      </w:r>
    </w:p>
    <w:p w:rsidR="0080516E" w:rsidRDefault="00CA370A">
      <w:pPr>
        <w:pStyle w:val="a4"/>
        <w:numPr>
          <w:ilvl w:val="0"/>
          <w:numId w:val="8"/>
        </w:numPr>
        <w:tabs>
          <w:tab w:val="left" w:pos="1451"/>
        </w:tabs>
        <w:spacing w:before="7"/>
        <w:ind w:right="224" w:firstLine="706"/>
        <w:jc w:val="both"/>
        <w:rPr>
          <w:sz w:val="28"/>
        </w:rPr>
      </w:pPr>
      <w:r>
        <w:rPr>
          <w:sz w:val="28"/>
        </w:rPr>
        <w:t xml:space="preserve">Развитие системы управления ДОУ на основе повышения компетентности педагогов по вопросам внедрения в </w:t>
      </w:r>
      <w:proofErr w:type="spellStart"/>
      <w:proofErr w:type="gramStart"/>
      <w:r>
        <w:rPr>
          <w:sz w:val="28"/>
        </w:rPr>
        <w:t>воспитательно</w:t>
      </w:r>
      <w:proofErr w:type="spellEnd"/>
      <w:r>
        <w:rPr>
          <w:sz w:val="28"/>
        </w:rPr>
        <w:t>- образовательный</w:t>
      </w:r>
      <w:proofErr w:type="gramEnd"/>
      <w:r>
        <w:rPr>
          <w:sz w:val="28"/>
        </w:rPr>
        <w:t xml:space="preserve"> процесс современных образовательных и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технологий.</w:t>
      </w:r>
    </w:p>
    <w:p w:rsidR="0080516E" w:rsidRDefault="00CA370A">
      <w:pPr>
        <w:pStyle w:val="a4"/>
        <w:numPr>
          <w:ilvl w:val="0"/>
          <w:numId w:val="8"/>
        </w:numPr>
        <w:tabs>
          <w:tab w:val="left" w:pos="1399"/>
        </w:tabs>
        <w:ind w:right="227" w:firstLine="706"/>
        <w:jc w:val="both"/>
        <w:rPr>
          <w:sz w:val="28"/>
        </w:rPr>
      </w:pPr>
      <w:r>
        <w:rPr>
          <w:sz w:val="28"/>
        </w:rPr>
        <w:t xml:space="preserve">Обеспечение качества образования в ДОУ в соответствии с требованиями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совершенствование</w:t>
      </w:r>
      <w:proofErr w:type="gramEnd"/>
      <w:r>
        <w:rPr>
          <w:sz w:val="28"/>
        </w:rPr>
        <w:t xml:space="preserve"> материально-технического и программного обеспечения; повышение эффективности использования средств информатизации в образовательном процессе).</w:t>
      </w:r>
    </w:p>
    <w:p w:rsidR="0080516E" w:rsidRDefault="0080516E">
      <w:pPr>
        <w:pStyle w:val="a3"/>
        <w:spacing w:before="2"/>
        <w:ind w:left="0" w:firstLine="0"/>
        <w:jc w:val="left"/>
      </w:pPr>
    </w:p>
    <w:p w:rsidR="0080516E" w:rsidRDefault="00CA370A">
      <w:pPr>
        <w:pStyle w:val="Heading1"/>
        <w:numPr>
          <w:ilvl w:val="1"/>
          <w:numId w:val="13"/>
        </w:numPr>
        <w:tabs>
          <w:tab w:val="left" w:pos="1418"/>
        </w:tabs>
        <w:ind w:left="1418"/>
        <w:jc w:val="left"/>
      </w:pPr>
      <w:r>
        <w:t>Этапы</w:t>
      </w:r>
      <w:r w:rsidR="00183BF0">
        <w:t xml:space="preserve"> </w:t>
      </w:r>
      <w:r>
        <w:t>реализации</w:t>
      </w:r>
      <w:r w:rsidR="00183BF0">
        <w:t xml:space="preserve"> </w:t>
      </w:r>
      <w:r>
        <w:rPr>
          <w:spacing w:val="-2"/>
        </w:rPr>
        <w:t>Программы.</w:t>
      </w:r>
    </w:p>
    <w:p w:rsidR="0080516E" w:rsidRDefault="0080516E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7112"/>
      </w:tblGrid>
      <w:tr w:rsidR="0080516E">
        <w:trPr>
          <w:trHeight w:val="321"/>
        </w:trPr>
        <w:tc>
          <w:tcPr>
            <w:tcW w:w="2636" w:type="dxa"/>
            <w:tcBorders>
              <w:bottom w:val="nil"/>
            </w:tcBorders>
          </w:tcPr>
          <w:p w:rsidR="0080516E" w:rsidRDefault="00CA370A">
            <w:pPr>
              <w:pStyle w:val="TableParagraph"/>
              <w:tabs>
                <w:tab w:val="left" w:pos="1060"/>
                <w:tab w:val="left" w:pos="2434"/>
              </w:tabs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этап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7112" w:type="dxa"/>
            <w:tcBorders>
              <w:bottom w:val="nil"/>
            </w:tcBorders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Цель: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183BF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</w:tr>
      <w:tr w:rsidR="0080516E">
        <w:trPr>
          <w:trHeight w:val="321"/>
        </w:trPr>
        <w:tc>
          <w:tcPr>
            <w:tcW w:w="2636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(подготовительный)</w:t>
            </w:r>
          </w:p>
        </w:tc>
        <w:tc>
          <w:tcPr>
            <w:tcW w:w="7112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развития.</w:t>
            </w:r>
          </w:p>
        </w:tc>
      </w:tr>
      <w:tr w:rsidR="0080516E">
        <w:trPr>
          <w:trHeight w:val="321"/>
        </w:trPr>
        <w:tc>
          <w:tcPr>
            <w:tcW w:w="2636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183BF0"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год.</w:t>
            </w:r>
          </w:p>
        </w:tc>
        <w:tc>
          <w:tcPr>
            <w:tcW w:w="7112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tabs>
                <w:tab w:val="left" w:pos="1146"/>
                <w:tab w:val="left" w:pos="2287"/>
                <w:tab w:val="left" w:pos="3395"/>
                <w:tab w:val="left" w:pos="4560"/>
                <w:tab w:val="left" w:pos="5184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этапа: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осуществления</w:t>
            </w:r>
          </w:p>
        </w:tc>
      </w:tr>
      <w:tr w:rsidR="0080516E">
        <w:trPr>
          <w:trHeight w:val="321"/>
        </w:trPr>
        <w:tc>
          <w:tcPr>
            <w:tcW w:w="2636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2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tabs>
                <w:tab w:val="left" w:pos="2499"/>
                <w:tab w:val="left" w:pos="2931"/>
                <w:tab w:val="left" w:pos="5363"/>
                <w:tab w:val="left" w:pos="6864"/>
              </w:tabs>
              <w:spacing w:line="302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образовательного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оздоровительного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</w:tr>
      <w:tr w:rsidR="0080516E">
        <w:trPr>
          <w:trHeight w:val="321"/>
        </w:trPr>
        <w:tc>
          <w:tcPr>
            <w:tcW w:w="2636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2" w:type="dxa"/>
            <w:tcBorders>
              <w:top w:val="nil"/>
              <w:bottom w:val="nil"/>
            </w:tcBorders>
          </w:tcPr>
          <w:p w:rsidR="0080516E" w:rsidRDefault="00183BF0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 w:rsidR="00CA370A">
              <w:rPr>
                <w:sz w:val="28"/>
              </w:rPr>
              <w:t>оответствии</w:t>
            </w:r>
            <w:proofErr w:type="gramEnd"/>
            <w:r>
              <w:rPr>
                <w:sz w:val="28"/>
              </w:rPr>
              <w:t xml:space="preserve"> </w:t>
            </w:r>
            <w:r w:rsidR="00CA370A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CA370A">
              <w:rPr>
                <w:sz w:val="28"/>
              </w:rPr>
              <w:t>требованиями</w:t>
            </w:r>
            <w:r>
              <w:rPr>
                <w:sz w:val="28"/>
              </w:rPr>
              <w:t xml:space="preserve"> </w:t>
            </w:r>
            <w:r w:rsidR="00CA370A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="00CA370A">
              <w:rPr>
                <w:sz w:val="28"/>
              </w:rPr>
              <w:t>условиям</w:t>
            </w:r>
            <w:r>
              <w:rPr>
                <w:sz w:val="28"/>
              </w:rPr>
              <w:t xml:space="preserve"> </w:t>
            </w:r>
            <w:r w:rsidR="00CA370A">
              <w:rPr>
                <w:spacing w:val="-2"/>
                <w:sz w:val="28"/>
              </w:rPr>
              <w:t>реализации</w:t>
            </w:r>
          </w:p>
        </w:tc>
      </w:tr>
      <w:tr w:rsidR="0080516E">
        <w:trPr>
          <w:trHeight w:val="321"/>
        </w:trPr>
        <w:tc>
          <w:tcPr>
            <w:tcW w:w="2636" w:type="dxa"/>
            <w:tcBorders>
              <w:top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2" w:type="dxa"/>
            <w:tcBorders>
              <w:top w:val="nil"/>
            </w:tcBorders>
          </w:tcPr>
          <w:p w:rsidR="0080516E" w:rsidRDefault="00CA370A">
            <w:pPr>
              <w:pStyle w:val="TableParagraph"/>
              <w:tabs>
                <w:tab w:val="left" w:pos="1511"/>
                <w:tab w:val="left" w:pos="3789"/>
                <w:tab w:val="left" w:pos="5414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дошкольного</w:t>
            </w:r>
            <w:proofErr w:type="gramEnd"/>
          </w:p>
        </w:tc>
      </w:tr>
    </w:tbl>
    <w:p w:rsidR="0080516E" w:rsidRDefault="0080516E">
      <w:pPr>
        <w:spacing w:line="302" w:lineRule="exact"/>
        <w:rPr>
          <w:sz w:val="28"/>
        </w:r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7112"/>
      </w:tblGrid>
      <w:tr w:rsidR="0080516E">
        <w:trPr>
          <w:trHeight w:val="321"/>
        </w:trPr>
        <w:tc>
          <w:tcPr>
            <w:tcW w:w="2636" w:type="dxa"/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2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образования.</w:t>
            </w:r>
          </w:p>
        </w:tc>
      </w:tr>
      <w:tr w:rsidR="0080516E">
        <w:trPr>
          <w:trHeight w:val="3221"/>
        </w:trPr>
        <w:tc>
          <w:tcPr>
            <w:tcW w:w="2636" w:type="dxa"/>
          </w:tcPr>
          <w:p w:rsidR="0080516E" w:rsidRDefault="00CA37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II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этап-</w:t>
            </w:r>
            <w:r>
              <w:rPr>
                <w:spacing w:val="-2"/>
                <w:sz w:val="28"/>
              </w:rPr>
              <w:t>(реализация)</w:t>
            </w:r>
          </w:p>
          <w:p w:rsidR="0080516E" w:rsidRDefault="00183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A370A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="00CA370A">
              <w:rPr>
                <w:spacing w:val="-4"/>
                <w:sz w:val="28"/>
              </w:rPr>
              <w:t>год.</w:t>
            </w:r>
          </w:p>
        </w:tc>
        <w:tc>
          <w:tcPr>
            <w:tcW w:w="7112" w:type="dxa"/>
          </w:tcPr>
          <w:p w:rsidR="0080516E" w:rsidRDefault="00CA370A">
            <w:pPr>
              <w:pStyle w:val="TableParagraph"/>
              <w:ind w:right="569"/>
              <w:jc w:val="both"/>
              <w:rPr>
                <w:sz w:val="28"/>
              </w:rPr>
            </w:pPr>
            <w:r>
              <w:rPr>
                <w:sz w:val="28"/>
              </w:rPr>
              <w:t>Цель: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развития. Задачи этапа:</w:t>
            </w:r>
          </w:p>
          <w:p w:rsidR="0080516E" w:rsidRDefault="00CA370A">
            <w:pPr>
              <w:pStyle w:val="TableParagraph"/>
              <w:numPr>
                <w:ilvl w:val="0"/>
                <w:numId w:val="7"/>
              </w:numPr>
              <w:tabs>
                <w:tab w:val="left" w:pos="56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материально-технического и программного обеспечения;</w:t>
            </w:r>
          </w:p>
          <w:p w:rsidR="0080516E" w:rsidRDefault="00CA370A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возможностей сетевого взаимодействия и интеграции в образовательном процессе;</w:t>
            </w:r>
          </w:p>
          <w:p w:rsidR="0080516E" w:rsidRDefault="00CA370A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освоение и внедрение новых технологий воспитания, образования и оздоровления дошкольников, через обновление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  <w:r>
              <w:rPr>
                <w:spacing w:val="-2"/>
                <w:sz w:val="28"/>
              </w:rPr>
              <w:t>пространственной</w:t>
            </w:r>
          </w:p>
          <w:p w:rsidR="0080516E" w:rsidRDefault="00CA370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среды</w:t>
            </w:r>
            <w:r w:rsidR="00183BF0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ДОУ.</w:t>
            </w:r>
          </w:p>
        </w:tc>
      </w:tr>
      <w:tr w:rsidR="0080516E">
        <w:trPr>
          <w:trHeight w:val="3221"/>
        </w:trPr>
        <w:tc>
          <w:tcPr>
            <w:tcW w:w="2636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III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proofErr w:type="gramStart"/>
            <w:r>
              <w:rPr>
                <w:sz w:val="28"/>
              </w:rPr>
              <w:t>п</w:t>
            </w:r>
            <w:r>
              <w:rPr>
                <w:spacing w:val="-2"/>
                <w:sz w:val="28"/>
              </w:rPr>
              <w:t>(</w:t>
            </w:r>
            <w:proofErr w:type="spellStart"/>
            <w:proofErr w:type="gramEnd"/>
            <w:r>
              <w:rPr>
                <w:spacing w:val="-2"/>
                <w:sz w:val="28"/>
              </w:rPr>
              <w:t>аналитико</w:t>
            </w:r>
            <w:proofErr w:type="spellEnd"/>
          </w:p>
          <w:p w:rsidR="0080516E" w:rsidRDefault="00CA370A" w:rsidP="00183BF0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-информационный).</w:t>
            </w:r>
          </w:p>
          <w:p w:rsidR="00183BF0" w:rsidRDefault="00183BF0" w:rsidP="00183BF0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2024-2027</w:t>
            </w:r>
            <w:r>
              <w:rPr>
                <w:spacing w:val="-5"/>
                <w:sz w:val="28"/>
              </w:rPr>
              <w:t>г</w:t>
            </w:r>
          </w:p>
        </w:tc>
        <w:tc>
          <w:tcPr>
            <w:tcW w:w="7112" w:type="dxa"/>
          </w:tcPr>
          <w:p w:rsidR="0080516E" w:rsidRDefault="00CA370A">
            <w:pPr>
              <w:pStyle w:val="TableParagraph"/>
              <w:spacing w:line="242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Цель: выявление соответствия полученных результатов по направлениям развития ДОУ, поставленным целям и </w:t>
            </w:r>
            <w:r>
              <w:rPr>
                <w:spacing w:val="-2"/>
                <w:sz w:val="28"/>
              </w:rPr>
              <w:t>задачам.</w:t>
            </w:r>
          </w:p>
          <w:p w:rsidR="0080516E" w:rsidRDefault="00CA370A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 w:rsidR="00183BF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этапа:</w:t>
            </w:r>
          </w:p>
          <w:p w:rsidR="0080516E" w:rsidRDefault="00CA370A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провести анализ результатов реализации Программы развития, оценить её эффективность;</w:t>
            </w:r>
          </w:p>
          <w:p w:rsidR="0080516E" w:rsidRDefault="00CA370A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представить аналитические материалы на педсовете ДОУ, общем родительском собрании;</w:t>
            </w:r>
          </w:p>
          <w:p w:rsidR="0080516E" w:rsidRDefault="00CA370A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right="729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>новой Программы развития.</w:t>
            </w:r>
          </w:p>
        </w:tc>
      </w:tr>
    </w:tbl>
    <w:p w:rsidR="0080516E" w:rsidRDefault="0080516E">
      <w:pPr>
        <w:pStyle w:val="a3"/>
        <w:spacing w:before="9"/>
        <w:ind w:left="0" w:firstLine="0"/>
        <w:jc w:val="left"/>
        <w:rPr>
          <w:b/>
        </w:rPr>
      </w:pPr>
    </w:p>
    <w:p w:rsidR="0080516E" w:rsidRDefault="00CA370A">
      <w:pPr>
        <w:pStyle w:val="a4"/>
        <w:numPr>
          <w:ilvl w:val="1"/>
          <w:numId w:val="13"/>
        </w:numPr>
        <w:tabs>
          <w:tab w:val="left" w:pos="1927"/>
        </w:tabs>
        <w:ind w:left="1927" w:hanging="493"/>
        <w:jc w:val="left"/>
        <w:rPr>
          <w:b/>
          <w:sz w:val="28"/>
        </w:rPr>
      </w:pPr>
      <w:r>
        <w:rPr>
          <w:b/>
          <w:sz w:val="28"/>
        </w:rPr>
        <w:t>План</w:t>
      </w:r>
      <w:r w:rsidR="00183BF0">
        <w:rPr>
          <w:b/>
          <w:sz w:val="28"/>
        </w:rPr>
        <w:t xml:space="preserve"> </w:t>
      </w:r>
      <w:r>
        <w:rPr>
          <w:b/>
          <w:sz w:val="28"/>
        </w:rPr>
        <w:t>действий</w:t>
      </w:r>
      <w:r w:rsidR="00183BF0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183BF0">
        <w:rPr>
          <w:b/>
          <w:sz w:val="28"/>
        </w:rPr>
        <w:t xml:space="preserve"> </w:t>
      </w:r>
      <w:r>
        <w:rPr>
          <w:b/>
          <w:sz w:val="28"/>
        </w:rPr>
        <w:t>выполнению</w:t>
      </w:r>
      <w:r w:rsidR="00183BF0">
        <w:rPr>
          <w:b/>
          <w:sz w:val="28"/>
        </w:rPr>
        <w:t xml:space="preserve"> </w:t>
      </w:r>
      <w:r>
        <w:rPr>
          <w:b/>
          <w:sz w:val="28"/>
        </w:rPr>
        <w:t>поставленных</w:t>
      </w:r>
      <w:r w:rsidR="00183BF0">
        <w:rPr>
          <w:b/>
          <w:sz w:val="28"/>
        </w:rPr>
        <w:t xml:space="preserve"> </w:t>
      </w:r>
      <w:r>
        <w:rPr>
          <w:b/>
          <w:spacing w:val="-2"/>
          <w:sz w:val="28"/>
        </w:rPr>
        <w:t>задач.</w:t>
      </w:r>
    </w:p>
    <w:p w:rsidR="0080516E" w:rsidRDefault="00CA370A">
      <w:pPr>
        <w:pStyle w:val="a3"/>
        <w:spacing w:before="317"/>
        <w:ind w:right="224"/>
      </w:pPr>
      <w:r>
        <w:t xml:space="preserve">Задача № 1. Развитие системы управления ДОУ на основе повышения компетентности педагогов по вопросам внедрения в </w:t>
      </w:r>
      <w:proofErr w:type="spellStart"/>
      <w:proofErr w:type="gramStart"/>
      <w:r>
        <w:t>воспитательно</w:t>
      </w:r>
      <w:proofErr w:type="spellEnd"/>
      <w:r>
        <w:t>- образовательный</w:t>
      </w:r>
      <w:proofErr w:type="gramEnd"/>
      <w:r>
        <w:t xml:space="preserve"> процесс современных образовательных и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80516E" w:rsidRDefault="0080516E">
      <w:pPr>
        <w:pStyle w:val="a3"/>
        <w:spacing w:before="10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2"/>
        <w:gridCol w:w="1844"/>
        <w:gridCol w:w="2247"/>
        <w:gridCol w:w="1695"/>
        <w:gridCol w:w="1824"/>
      </w:tblGrid>
      <w:tr w:rsidR="0080516E">
        <w:trPr>
          <w:trHeight w:val="965"/>
        </w:trPr>
        <w:tc>
          <w:tcPr>
            <w:tcW w:w="2142" w:type="dxa"/>
          </w:tcPr>
          <w:p w:rsidR="0080516E" w:rsidRDefault="00CA370A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844" w:type="dxa"/>
          </w:tcPr>
          <w:p w:rsidR="0080516E" w:rsidRDefault="00CA370A">
            <w:pPr>
              <w:pStyle w:val="TableParagraph"/>
              <w:ind w:left="138" w:right="135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Источники </w:t>
            </w:r>
            <w:proofErr w:type="spellStart"/>
            <w:r>
              <w:rPr>
                <w:spacing w:val="-2"/>
                <w:sz w:val="28"/>
              </w:rPr>
              <w:t>финансирова</w:t>
            </w:r>
            <w:proofErr w:type="spellEnd"/>
          </w:p>
          <w:p w:rsidR="0080516E" w:rsidRDefault="00CA370A">
            <w:pPr>
              <w:pStyle w:val="TableParagraph"/>
              <w:spacing w:line="308" w:lineRule="exact"/>
              <w:ind w:left="15" w:right="3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ния</w:t>
            </w:r>
            <w:proofErr w:type="spellEnd"/>
          </w:p>
        </w:tc>
        <w:tc>
          <w:tcPr>
            <w:tcW w:w="2247" w:type="dxa"/>
          </w:tcPr>
          <w:p w:rsidR="0080516E" w:rsidRDefault="00CA370A">
            <w:pPr>
              <w:pStyle w:val="TableParagraph"/>
              <w:ind w:left="455" w:right="442" w:firstLine="67"/>
              <w:rPr>
                <w:sz w:val="28"/>
              </w:rPr>
            </w:pPr>
            <w:r>
              <w:rPr>
                <w:spacing w:val="-2"/>
                <w:sz w:val="28"/>
              </w:rPr>
              <w:t>Конечные результаты</w:t>
            </w:r>
          </w:p>
        </w:tc>
        <w:tc>
          <w:tcPr>
            <w:tcW w:w="1695" w:type="dxa"/>
          </w:tcPr>
          <w:p w:rsidR="0080516E" w:rsidRDefault="00CA370A">
            <w:pPr>
              <w:pStyle w:val="TableParagraph"/>
              <w:spacing w:line="315" w:lineRule="exact"/>
              <w:ind w:left="12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:rsidR="0080516E" w:rsidRDefault="00CA370A">
            <w:pPr>
              <w:pStyle w:val="TableParagraph"/>
              <w:ind w:left="12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</w:t>
            </w:r>
          </w:p>
        </w:tc>
        <w:tc>
          <w:tcPr>
            <w:tcW w:w="1824" w:type="dxa"/>
          </w:tcPr>
          <w:p w:rsidR="0080516E" w:rsidRDefault="00CA370A">
            <w:pPr>
              <w:pStyle w:val="TableParagraph"/>
              <w:ind w:left="753" w:hanging="60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Ответственн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ые</w:t>
            </w:r>
            <w:proofErr w:type="spellEnd"/>
            <w:proofErr w:type="gramEnd"/>
          </w:p>
          <w:p w:rsidR="0080516E" w:rsidRDefault="00CA370A">
            <w:pPr>
              <w:pStyle w:val="TableParagraph"/>
              <w:spacing w:line="308" w:lineRule="exact"/>
              <w:ind w:left="139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</w:p>
        </w:tc>
      </w:tr>
      <w:tr w:rsidR="0080516E">
        <w:trPr>
          <w:trHeight w:val="3543"/>
        </w:trPr>
        <w:tc>
          <w:tcPr>
            <w:tcW w:w="2142" w:type="dxa"/>
          </w:tcPr>
          <w:p w:rsidR="0080516E" w:rsidRDefault="00CA370A">
            <w:pPr>
              <w:pStyle w:val="TableParagraph"/>
              <w:ind w:right="41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Стимулировани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 w:rsidR="00183BF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мотивационно</w:t>
            </w:r>
          </w:p>
          <w:p w:rsidR="0080516E" w:rsidRDefault="00CA370A">
            <w:pPr>
              <w:pStyle w:val="TableParagraph"/>
              <w:tabs>
                <w:tab w:val="left" w:pos="528"/>
                <w:tab w:val="left" w:pos="1881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ценностного отношения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0516E" w:rsidRDefault="00CA370A">
            <w:pPr>
              <w:pStyle w:val="TableParagraph"/>
              <w:tabs>
                <w:tab w:val="left" w:pos="1895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готовности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работе</w:t>
            </w:r>
          </w:p>
          <w:p w:rsidR="0080516E" w:rsidRDefault="00CA37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педагогов.</w:t>
            </w:r>
          </w:p>
        </w:tc>
        <w:tc>
          <w:tcPr>
            <w:tcW w:w="1844" w:type="dxa"/>
          </w:tcPr>
          <w:p w:rsidR="0080516E" w:rsidRDefault="00CA370A">
            <w:pPr>
              <w:pStyle w:val="TableParagraph"/>
              <w:ind w:left="369" w:right="202" w:hanging="154"/>
              <w:rPr>
                <w:sz w:val="28"/>
              </w:rPr>
            </w:pPr>
            <w:r>
              <w:rPr>
                <w:spacing w:val="-2"/>
                <w:sz w:val="28"/>
              </w:rPr>
              <w:t>Бюджетные средства.</w:t>
            </w:r>
          </w:p>
        </w:tc>
        <w:tc>
          <w:tcPr>
            <w:tcW w:w="2247" w:type="dxa"/>
          </w:tcPr>
          <w:p w:rsidR="0080516E" w:rsidRDefault="00CA370A">
            <w:pPr>
              <w:pStyle w:val="TableParagraph"/>
              <w:tabs>
                <w:tab w:val="left" w:pos="1380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 качества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педагогов,</w:t>
            </w:r>
          </w:p>
          <w:p w:rsidR="0080516E" w:rsidRDefault="00CA370A">
            <w:pPr>
              <w:pStyle w:val="TableParagraph"/>
              <w:tabs>
                <w:tab w:val="left" w:pos="642"/>
                <w:tab w:val="left" w:pos="1486"/>
                <w:tab w:val="left" w:pos="2004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улучшение </w:t>
            </w:r>
            <w:proofErr w:type="spellStart"/>
            <w:proofErr w:type="gramStart"/>
            <w:r>
              <w:rPr>
                <w:spacing w:val="-2"/>
                <w:sz w:val="28"/>
              </w:rPr>
              <w:t>психологическог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климата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коллективе, положительная динамика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роста</w:t>
            </w:r>
          </w:p>
          <w:p w:rsidR="0080516E" w:rsidRDefault="00CA370A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квалификации кадров.</w:t>
            </w:r>
          </w:p>
        </w:tc>
        <w:tc>
          <w:tcPr>
            <w:tcW w:w="1695" w:type="dxa"/>
          </w:tcPr>
          <w:p w:rsidR="0080516E" w:rsidRDefault="00183BF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2024-2027</w:t>
            </w:r>
            <w:r>
              <w:rPr>
                <w:spacing w:val="-5"/>
                <w:sz w:val="28"/>
              </w:rPr>
              <w:t>г</w:t>
            </w:r>
            <w:r w:rsidR="00CA370A">
              <w:rPr>
                <w:spacing w:val="-5"/>
                <w:sz w:val="28"/>
              </w:rPr>
              <w:t>.</w:t>
            </w:r>
          </w:p>
        </w:tc>
        <w:tc>
          <w:tcPr>
            <w:tcW w:w="1824" w:type="dxa"/>
          </w:tcPr>
          <w:p w:rsidR="0080516E" w:rsidRDefault="00CA370A">
            <w:pPr>
              <w:pStyle w:val="TableParagraph"/>
              <w:ind w:left="326" w:right="164" w:hanging="15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Администра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 xml:space="preserve"> ДОУ.</w:t>
            </w:r>
          </w:p>
        </w:tc>
      </w:tr>
      <w:tr w:rsidR="0080516E">
        <w:trPr>
          <w:trHeight w:val="969"/>
        </w:trPr>
        <w:tc>
          <w:tcPr>
            <w:tcW w:w="2142" w:type="dxa"/>
          </w:tcPr>
          <w:p w:rsidR="0080516E" w:rsidRDefault="00CA370A">
            <w:pPr>
              <w:pStyle w:val="TableParagraph"/>
              <w:tabs>
                <w:tab w:val="left" w:pos="1900"/>
              </w:tabs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80516E" w:rsidRDefault="00CA370A">
            <w:pPr>
              <w:pStyle w:val="TableParagraph"/>
              <w:tabs>
                <w:tab w:val="left" w:pos="1880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1844" w:type="dxa"/>
          </w:tcPr>
          <w:p w:rsidR="0080516E" w:rsidRDefault="00CA370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47" w:type="dxa"/>
          </w:tcPr>
          <w:p w:rsidR="0080516E" w:rsidRDefault="00CA370A">
            <w:pPr>
              <w:pStyle w:val="TableParagraph"/>
              <w:ind w:right="515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 действующая</w:t>
            </w:r>
          </w:p>
          <w:p w:rsidR="0080516E" w:rsidRDefault="00CA37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1695" w:type="dxa"/>
          </w:tcPr>
          <w:p w:rsidR="0080516E" w:rsidRDefault="00183BF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2024-2027</w:t>
            </w:r>
            <w:r>
              <w:rPr>
                <w:spacing w:val="-5"/>
                <w:sz w:val="28"/>
              </w:rPr>
              <w:t>г</w:t>
            </w:r>
            <w:r w:rsidR="00CA370A">
              <w:rPr>
                <w:spacing w:val="-5"/>
                <w:sz w:val="28"/>
              </w:rPr>
              <w:t>.</w:t>
            </w:r>
          </w:p>
        </w:tc>
        <w:tc>
          <w:tcPr>
            <w:tcW w:w="1824" w:type="dxa"/>
          </w:tcPr>
          <w:p w:rsidR="0080516E" w:rsidRDefault="00CA370A">
            <w:pPr>
              <w:pStyle w:val="TableParagraph"/>
              <w:ind w:left="326" w:right="164" w:hanging="15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Администра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 xml:space="preserve"> ДОУ.</w:t>
            </w:r>
          </w:p>
        </w:tc>
      </w:tr>
    </w:tbl>
    <w:p w:rsidR="0080516E" w:rsidRDefault="0080516E">
      <w:pPr>
        <w:rPr>
          <w:sz w:val="28"/>
        </w:rPr>
        <w:sectPr w:rsidR="0080516E">
          <w:type w:val="continuous"/>
          <w:pgSz w:w="11910" w:h="16840"/>
          <w:pgMar w:top="820" w:right="340" w:bottom="960" w:left="1480" w:header="0" w:footer="77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2"/>
        <w:gridCol w:w="1844"/>
        <w:gridCol w:w="2247"/>
        <w:gridCol w:w="1695"/>
        <w:gridCol w:w="1824"/>
      </w:tblGrid>
      <w:tr w:rsidR="0080516E">
        <w:trPr>
          <w:trHeight w:val="1290"/>
        </w:trPr>
        <w:tc>
          <w:tcPr>
            <w:tcW w:w="2142" w:type="dxa"/>
          </w:tcPr>
          <w:p w:rsidR="0080516E" w:rsidRDefault="00CA370A">
            <w:pPr>
              <w:pStyle w:val="TableParagraph"/>
              <w:spacing w:line="24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социально - культурных и </w:t>
            </w:r>
            <w:r>
              <w:rPr>
                <w:spacing w:val="-2"/>
                <w:sz w:val="28"/>
              </w:rPr>
              <w:t>педагогических</w:t>
            </w:r>
          </w:p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проектов.</w:t>
            </w:r>
          </w:p>
        </w:tc>
        <w:tc>
          <w:tcPr>
            <w:tcW w:w="1844" w:type="dxa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47" w:type="dxa"/>
          </w:tcPr>
          <w:p w:rsidR="0080516E" w:rsidRDefault="00CA370A">
            <w:pPr>
              <w:pStyle w:val="TableParagraph"/>
              <w:ind w:right="7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управления </w:t>
            </w:r>
            <w:r>
              <w:rPr>
                <w:spacing w:val="-4"/>
                <w:sz w:val="28"/>
              </w:rPr>
              <w:t>ДОУ.</w:t>
            </w:r>
          </w:p>
        </w:tc>
        <w:tc>
          <w:tcPr>
            <w:tcW w:w="1695" w:type="dxa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4" w:type="dxa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</w:tr>
      <w:tr w:rsidR="0080516E">
        <w:trPr>
          <w:trHeight w:val="3543"/>
        </w:trPr>
        <w:tc>
          <w:tcPr>
            <w:tcW w:w="2142" w:type="dxa"/>
          </w:tcPr>
          <w:p w:rsidR="0080516E" w:rsidRDefault="00CA370A">
            <w:pPr>
              <w:pStyle w:val="TableParagraph"/>
              <w:tabs>
                <w:tab w:val="left" w:pos="1755"/>
              </w:tabs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Обучение сотрудников дошкольного учреждения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курсах</w:t>
            </w:r>
          </w:p>
          <w:p w:rsidR="0080516E" w:rsidRDefault="00CA370A">
            <w:pPr>
              <w:pStyle w:val="TableParagraph"/>
              <w:tabs>
                <w:tab w:val="left" w:pos="1881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повышения квалификации различного уровня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направленности</w:t>
            </w:r>
          </w:p>
          <w:p w:rsidR="0080516E" w:rsidRDefault="00CA37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1844" w:type="dxa"/>
          </w:tcPr>
          <w:p w:rsidR="0080516E" w:rsidRDefault="00CA370A">
            <w:pPr>
              <w:pStyle w:val="TableParagraph"/>
              <w:ind w:left="369" w:right="202" w:hanging="154"/>
              <w:rPr>
                <w:sz w:val="28"/>
              </w:rPr>
            </w:pPr>
            <w:r>
              <w:rPr>
                <w:spacing w:val="-2"/>
                <w:sz w:val="28"/>
              </w:rPr>
              <w:t>Бюджетные средства.</w:t>
            </w:r>
          </w:p>
        </w:tc>
        <w:tc>
          <w:tcPr>
            <w:tcW w:w="2247" w:type="dxa"/>
          </w:tcPr>
          <w:p w:rsidR="0080516E" w:rsidRDefault="00CA370A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Творческий, потенциальный, стабильно</w:t>
            </w:r>
          </w:p>
          <w:p w:rsidR="0080516E" w:rsidRDefault="00CA370A">
            <w:pPr>
              <w:pStyle w:val="TableParagraph"/>
              <w:ind w:right="609"/>
              <w:rPr>
                <w:sz w:val="28"/>
              </w:rPr>
            </w:pPr>
            <w:r>
              <w:rPr>
                <w:spacing w:val="-2"/>
                <w:sz w:val="28"/>
              </w:rPr>
              <w:t>работающий коллектив.</w:t>
            </w:r>
          </w:p>
        </w:tc>
        <w:tc>
          <w:tcPr>
            <w:tcW w:w="1695" w:type="dxa"/>
          </w:tcPr>
          <w:p w:rsidR="0080516E" w:rsidRDefault="00183BF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A370A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="00CA370A">
              <w:rPr>
                <w:spacing w:val="-5"/>
                <w:sz w:val="28"/>
              </w:rPr>
              <w:t>г.</w:t>
            </w:r>
          </w:p>
        </w:tc>
        <w:tc>
          <w:tcPr>
            <w:tcW w:w="1824" w:type="dxa"/>
          </w:tcPr>
          <w:p w:rsidR="0080516E" w:rsidRDefault="00CA370A">
            <w:pPr>
              <w:pStyle w:val="TableParagraph"/>
              <w:ind w:left="326" w:right="164" w:hanging="15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Администра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 xml:space="preserve"> ДОУ.</w:t>
            </w:r>
          </w:p>
        </w:tc>
      </w:tr>
      <w:tr w:rsidR="0080516E">
        <w:trPr>
          <w:trHeight w:val="2251"/>
        </w:trPr>
        <w:tc>
          <w:tcPr>
            <w:tcW w:w="2142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  <w:p w:rsidR="0080516E" w:rsidRDefault="00183B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</w:t>
            </w:r>
            <w:r w:rsidR="00CA370A">
              <w:rPr>
                <w:sz w:val="28"/>
              </w:rPr>
              <w:t>ероприятий</w:t>
            </w:r>
            <w:r>
              <w:rPr>
                <w:sz w:val="28"/>
              </w:rPr>
              <w:t xml:space="preserve"> </w:t>
            </w:r>
            <w:r w:rsidR="00CA370A">
              <w:rPr>
                <w:sz w:val="28"/>
              </w:rPr>
              <w:t xml:space="preserve">по </w:t>
            </w:r>
            <w:r w:rsidR="00CA370A">
              <w:rPr>
                <w:spacing w:val="-2"/>
                <w:sz w:val="28"/>
              </w:rPr>
              <w:t>аттестации</w:t>
            </w:r>
          </w:p>
          <w:p w:rsidR="0080516E" w:rsidRDefault="00CA37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педагогических кадров</w:t>
            </w:r>
          </w:p>
          <w:p w:rsidR="0080516E" w:rsidRDefault="00CA370A">
            <w:pPr>
              <w:pStyle w:val="TableParagraph"/>
              <w:spacing w:line="322" w:lineRule="exact"/>
              <w:ind w:right="437"/>
              <w:rPr>
                <w:sz w:val="28"/>
              </w:rPr>
            </w:pPr>
            <w:r>
              <w:rPr>
                <w:spacing w:val="-2"/>
                <w:sz w:val="28"/>
              </w:rPr>
              <w:t>дошкольного учреждения.</w:t>
            </w:r>
          </w:p>
        </w:tc>
        <w:tc>
          <w:tcPr>
            <w:tcW w:w="1844" w:type="dxa"/>
          </w:tcPr>
          <w:p w:rsidR="0080516E" w:rsidRDefault="00CA370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47" w:type="dxa"/>
          </w:tcPr>
          <w:p w:rsidR="0080516E" w:rsidRDefault="00CA370A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Повышение </w:t>
            </w:r>
            <w:proofErr w:type="spellStart"/>
            <w:proofErr w:type="gramStart"/>
            <w:r>
              <w:rPr>
                <w:spacing w:val="-2"/>
                <w:sz w:val="28"/>
              </w:rPr>
              <w:t>квалификационн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proofErr w:type="gramEnd"/>
            <w:r>
              <w:rPr>
                <w:sz w:val="28"/>
              </w:rPr>
              <w:t xml:space="preserve"> категории </w:t>
            </w:r>
            <w:r>
              <w:rPr>
                <w:spacing w:val="-4"/>
                <w:sz w:val="28"/>
              </w:rPr>
              <w:t>100%</w:t>
            </w:r>
          </w:p>
          <w:p w:rsidR="0080516E" w:rsidRDefault="00CA370A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педагогического коллектива</w:t>
            </w:r>
          </w:p>
          <w:p w:rsidR="0080516E" w:rsidRDefault="00CA37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учреждения.</w:t>
            </w:r>
          </w:p>
        </w:tc>
        <w:tc>
          <w:tcPr>
            <w:tcW w:w="1695" w:type="dxa"/>
          </w:tcPr>
          <w:p w:rsidR="0080516E" w:rsidRDefault="00183BF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A370A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="00CA370A">
              <w:rPr>
                <w:spacing w:val="-5"/>
                <w:sz w:val="28"/>
              </w:rPr>
              <w:t>г.</w:t>
            </w:r>
          </w:p>
        </w:tc>
        <w:tc>
          <w:tcPr>
            <w:tcW w:w="1824" w:type="dxa"/>
          </w:tcPr>
          <w:p w:rsidR="0080516E" w:rsidRDefault="00CA370A">
            <w:pPr>
              <w:pStyle w:val="TableParagraph"/>
              <w:ind w:left="326" w:right="164" w:hanging="15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Администра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 xml:space="preserve"> ДОУ.</w:t>
            </w:r>
          </w:p>
        </w:tc>
      </w:tr>
      <w:tr w:rsidR="0080516E">
        <w:trPr>
          <w:trHeight w:val="2899"/>
        </w:trPr>
        <w:tc>
          <w:tcPr>
            <w:tcW w:w="2142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</w:p>
          <w:p w:rsidR="0080516E" w:rsidRDefault="00CA370A">
            <w:pPr>
              <w:pStyle w:val="TableParagraph"/>
              <w:spacing w:line="242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педагогов ДОУ в методических </w:t>
            </w:r>
            <w:r>
              <w:rPr>
                <w:spacing w:val="-2"/>
                <w:sz w:val="28"/>
              </w:rPr>
              <w:t>мероприятиях</w:t>
            </w:r>
          </w:p>
          <w:p w:rsidR="0080516E" w:rsidRDefault="00CA370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района.</w:t>
            </w:r>
          </w:p>
        </w:tc>
        <w:tc>
          <w:tcPr>
            <w:tcW w:w="1844" w:type="dxa"/>
          </w:tcPr>
          <w:p w:rsidR="0080516E" w:rsidRDefault="00CA370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47" w:type="dxa"/>
          </w:tcPr>
          <w:p w:rsidR="0080516E" w:rsidRDefault="00CA370A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Высокий</w:t>
            </w:r>
          </w:p>
          <w:p w:rsidR="0080516E" w:rsidRDefault="00CA370A">
            <w:pPr>
              <w:pStyle w:val="TableParagraph"/>
              <w:tabs>
                <w:tab w:val="left" w:pos="1266"/>
                <w:tab w:val="left" w:pos="2082"/>
              </w:tabs>
              <w:ind w:left="86" w:right="1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профессиональн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уровень педагогического коллектива, готовность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</w:p>
          <w:p w:rsidR="0080516E" w:rsidRDefault="00CA370A">
            <w:pPr>
              <w:pStyle w:val="TableParagraph"/>
              <w:tabs>
                <w:tab w:val="left" w:pos="2086"/>
              </w:tabs>
              <w:spacing w:before="3" w:line="322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работе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80516E" w:rsidRDefault="00CA370A">
            <w:pPr>
              <w:pStyle w:val="TableParagraph"/>
              <w:spacing w:line="322" w:lineRule="exact"/>
              <w:ind w:left="86"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инновационном </w:t>
            </w:r>
            <w:proofErr w:type="gramStart"/>
            <w:r>
              <w:rPr>
                <w:spacing w:val="-2"/>
                <w:sz w:val="28"/>
              </w:rPr>
              <w:t>режиме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695" w:type="dxa"/>
          </w:tcPr>
          <w:p w:rsidR="0080516E" w:rsidRDefault="00183BF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A370A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="00CA370A">
              <w:rPr>
                <w:spacing w:val="-5"/>
                <w:sz w:val="28"/>
              </w:rPr>
              <w:t>г.</w:t>
            </w:r>
          </w:p>
        </w:tc>
        <w:tc>
          <w:tcPr>
            <w:tcW w:w="1824" w:type="dxa"/>
          </w:tcPr>
          <w:p w:rsidR="0080516E" w:rsidRDefault="00CA370A">
            <w:pPr>
              <w:pStyle w:val="TableParagraph"/>
              <w:ind w:left="326" w:right="164" w:hanging="15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Администра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 xml:space="preserve"> ДОУ, </w:t>
            </w:r>
            <w:r>
              <w:rPr>
                <w:spacing w:val="-2"/>
                <w:sz w:val="28"/>
              </w:rPr>
              <w:t>педагоги.</w:t>
            </w:r>
          </w:p>
        </w:tc>
      </w:tr>
      <w:tr w:rsidR="0080516E">
        <w:trPr>
          <w:trHeight w:val="3865"/>
        </w:trPr>
        <w:tc>
          <w:tcPr>
            <w:tcW w:w="2142" w:type="dxa"/>
          </w:tcPr>
          <w:p w:rsidR="0080516E" w:rsidRDefault="00CA3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</w:p>
          <w:p w:rsidR="0080516E" w:rsidRDefault="00183BF0">
            <w:pPr>
              <w:pStyle w:val="TableParagraph"/>
              <w:ind w:right="41"/>
              <w:rPr>
                <w:sz w:val="28"/>
              </w:rPr>
            </w:pPr>
            <w:r>
              <w:rPr>
                <w:sz w:val="28"/>
              </w:rPr>
              <w:t>П</w:t>
            </w:r>
            <w:r w:rsidR="00CA370A">
              <w:rPr>
                <w:sz w:val="28"/>
              </w:rPr>
              <w:t>едагогов</w:t>
            </w:r>
            <w:r>
              <w:rPr>
                <w:sz w:val="28"/>
              </w:rPr>
              <w:t xml:space="preserve"> </w:t>
            </w:r>
            <w:r w:rsidR="00CA370A">
              <w:rPr>
                <w:sz w:val="28"/>
              </w:rPr>
              <w:t>ДОУ в</w:t>
            </w:r>
            <w:r>
              <w:rPr>
                <w:sz w:val="28"/>
              </w:rPr>
              <w:t xml:space="preserve"> </w:t>
            </w:r>
            <w:r w:rsidR="00CA370A">
              <w:rPr>
                <w:sz w:val="28"/>
              </w:rPr>
              <w:t xml:space="preserve">методических </w:t>
            </w:r>
            <w:r w:rsidR="00CA370A">
              <w:rPr>
                <w:spacing w:val="-2"/>
                <w:sz w:val="28"/>
              </w:rPr>
              <w:t>мероприятиях дошкольного учреждения.</w:t>
            </w:r>
          </w:p>
        </w:tc>
        <w:tc>
          <w:tcPr>
            <w:tcW w:w="1844" w:type="dxa"/>
          </w:tcPr>
          <w:p w:rsidR="0080516E" w:rsidRDefault="00CA370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47" w:type="dxa"/>
          </w:tcPr>
          <w:p w:rsidR="0080516E" w:rsidRDefault="00CA370A">
            <w:pPr>
              <w:pStyle w:val="TableParagraph"/>
              <w:tabs>
                <w:tab w:val="left" w:pos="1386"/>
                <w:tab w:val="left" w:pos="2082"/>
              </w:tabs>
              <w:ind w:left="86" w:right="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Повышение профессионально </w:t>
            </w:r>
            <w:r>
              <w:rPr>
                <w:spacing w:val="-6"/>
                <w:sz w:val="28"/>
              </w:rPr>
              <w:t>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 педагогических кадров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80516E" w:rsidRDefault="00CA370A">
            <w:pPr>
              <w:pStyle w:val="TableParagraph"/>
              <w:spacing w:line="322" w:lineRule="exact"/>
              <w:ind w:left="8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вопросах</w:t>
            </w:r>
            <w:proofErr w:type="gramEnd"/>
          </w:p>
          <w:p w:rsidR="0080516E" w:rsidRDefault="00CA370A">
            <w:pPr>
              <w:pStyle w:val="TableParagraph"/>
              <w:tabs>
                <w:tab w:val="left" w:pos="2081"/>
              </w:tabs>
              <w:ind w:left="86" w:right="21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практике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современных технологий дошкольного</w:t>
            </w:r>
          </w:p>
          <w:p w:rsidR="0080516E" w:rsidRDefault="00CA370A">
            <w:pPr>
              <w:pStyle w:val="TableParagraph"/>
              <w:spacing w:line="307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образования.</w:t>
            </w:r>
          </w:p>
        </w:tc>
        <w:tc>
          <w:tcPr>
            <w:tcW w:w="1695" w:type="dxa"/>
          </w:tcPr>
          <w:p w:rsidR="0080516E" w:rsidRDefault="00183BF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A370A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="00CA370A">
              <w:rPr>
                <w:spacing w:val="-5"/>
                <w:sz w:val="28"/>
              </w:rPr>
              <w:t>г.</w:t>
            </w:r>
          </w:p>
        </w:tc>
        <w:tc>
          <w:tcPr>
            <w:tcW w:w="1824" w:type="dxa"/>
          </w:tcPr>
          <w:p w:rsidR="0080516E" w:rsidRDefault="00CA370A">
            <w:pPr>
              <w:pStyle w:val="TableParagraph"/>
              <w:ind w:left="326" w:right="164" w:hanging="15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Администра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 xml:space="preserve"> ДОУ, </w:t>
            </w:r>
            <w:r>
              <w:rPr>
                <w:spacing w:val="-2"/>
                <w:sz w:val="28"/>
              </w:rPr>
              <w:t>педагоги.</w:t>
            </w:r>
          </w:p>
        </w:tc>
      </w:tr>
      <w:tr w:rsidR="0080516E">
        <w:trPr>
          <w:trHeight w:val="964"/>
        </w:trPr>
        <w:tc>
          <w:tcPr>
            <w:tcW w:w="2142" w:type="dxa"/>
          </w:tcPr>
          <w:p w:rsidR="0080516E" w:rsidRDefault="00CA37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Транслировани</w:t>
            </w:r>
            <w:r w:rsidR="00183BF0">
              <w:rPr>
                <w:spacing w:val="-2"/>
                <w:sz w:val="28"/>
              </w:rPr>
              <w:t>е</w:t>
            </w:r>
          </w:p>
          <w:p w:rsidR="0080516E" w:rsidRDefault="00183BF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Опыта </w:t>
            </w:r>
            <w:r w:rsidR="00CA370A">
              <w:rPr>
                <w:sz w:val="28"/>
              </w:rPr>
              <w:t>работы педагогов</w:t>
            </w:r>
            <w:r>
              <w:rPr>
                <w:sz w:val="28"/>
              </w:rPr>
              <w:t xml:space="preserve"> </w:t>
            </w:r>
            <w:r w:rsidR="00CA370A">
              <w:rPr>
                <w:spacing w:val="-4"/>
                <w:sz w:val="28"/>
              </w:rPr>
              <w:t>ДОУ:</w:t>
            </w:r>
          </w:p>
        </w:tc>
        <w:tc>
          <w:tcPr>
            <w:tcW w:w="1844" w:type="dxa"/>
          </w:tcPr>
          <w:p w:rsidR="0080516E" w:rsidRDefault="00CA370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47" w:type="dxa"/>
          </w:tcPr>
          <w:p w:rsidR="0080516E" w:rsidRDefault="00CA370A">
            <w:pPr>
              <w:pStyle w:val="TableParagraph"/>
              <w:spacing w:line="314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Высокий</w:t>
            </w:r>
          </w:p>
          <w:p w:rsidR="0080516E" w:rsidRDefault="00CA370A">
            <w:pPr>
              <w:pStyle w:val="TableParagraph"/>
              <w:tabs>
                <w:tab w:val="left" w:pos="1266"/>
              </w:tabs>
              <w:spacing w:line="322" w:lineRule="exact"/>
              <w:ind w:left="86" w:right="2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профессиональн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1695" w:type="dxa"/>
          </w:tcPr>
          <w:p w:rsidR="0080516E" w:rsidRDefault="00183BF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A370A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="00CA370A">
              <w:rPr>
                <w:spacing w:val="-5"/>
                <w:sz w:val="28"/>
              </w:rPr>
              <w:t>г.</w:t>
            </w:r>
          </w:p>
        </w:tc>
        <w:tc>
          <w:tcPr>
            <w:tcW w:w="1824" w:type="dxa"/>
          </w:tcPr>
          <w:p w:rsidR="0080516E" w:rsidRDefault="00CA370A">
            <w:pPr>
              <w:pStyle w:val="TableParagraph"/>
              <w:spacing w:line="314" w:lineRule="exact"/>
              <w:ind w:left="1" w:right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Администра</w:t>
            </w:r>
            <w:proofErr w:type="spellEnd"/>
          </w:p>
          <w:p w:rsidR="0080516E" w:rsidRDefault="00183BF0">
            <w:pPr>
              <w:pStyle w:val="TableParagraph"/>
              <w:spacing w:line="322" w:lineRule="exact"/>
              <w:ind w:left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Ц</w:t>
            </w:r>
            <w:r w:rsidR="00CA370A">
              <w:rPr>
                <w:sz w:val="28"/>
              </w:rPr>
              <w:t>ия</w:t>
            </w:r>
            <w:proofErr w:type="spellEnd"/>
            <w:r>
              <w:rPr>
                <w:sz w:val="28"/>
              </w:rPr>
              <w:t xml:space="preserve"> </w:t>
            </w:r>
            <w:r w:rsidR="00CA370A">
              <w:rPr>
                <w:sz w:val="28"/>
              </w:rPr>
              <w:t xml:space="preserve">ДОУ, </w:t>
            </w:r>
            <w:r w:rsidR="00CA370A">
              <w:rPr>
                <w:spacing w:val="-2"/>
                <w:sz w:val="28"/>
              </w:rPr>
              <w:t>педагоги.</w:t>
            </w:r>
          </w:p>
        </w:tc>
      </w:tr>
    </w:tbl>
    <w:p w:rsidR="0080516E" w:rsidRDefault="0080516E">
      <w:pPr>
        <w:spacing w:line="322" w:lineRule="exact"/>
        <w:jc w:val="center"/>
        <w:rPr>
          <w:sz w:val="28"/>
        </w:rPr>
        <w:sectPr w:rsidR="0080516E">
          <w:type w:val="continuous"/>
          <w:pgSz w:w="11910" w:h="16840"/>
          <w:pgMar w:top="820" w:right="340" w:bottom="960" w:left="1480" w:header="0" w:footer="77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2"/>
        <w:gridCol w:w="1844"/>
        <w:gridCol w:w="2247"/>
        <w:gridCol w:w="1695"/>
        <w:gridCol w:w="1824"/>
      </w:tblGrid>
      <w:tr w:rsidR="0080516E">
        <w:trPr>
          <w:trHeight w:val="1613"/>
        </w:trPr>
        <w:tc>
          <w:tcPr>
            <w:tcW w:w="2142" w:type="dxa"/>
          </w:tcPr>
          <w:p w:rsidR="0080516E" w:rsidRDefault="00CA370A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1900"/>
              </w:tabs>
              <w:ind w:right="98" w:firstLine="72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конкурсах</w:t>
            </w:r>
          </w:p>
          <w:p w:rsidR="0080516E" w:rsidRDefault="00CA37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разного</w:t>
            </w:r>
            <w:r w:rsidR="00183BF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уровня;</w:t>
            </w:r>
          </w:p>
          <w:p w:rsidR="0080516E" w:rsidRDefault="00CA370A">
            <w:pPr>
              <w:pStyle w:val="TableParagraph"/>
              <w:numPr>
                <w:ilvl w:val="0"/>
                <w:numId w:val="5"/>
              </w:numPr>
              <w:tabs>
                <w:tab w:val="left" w:pos="600"/>
              </w:tabs>
              <w:spacing w:line="322" w:lineRule="exact"/>
              <w:ind w:right="99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публикации </w:t>
            </w:r>
            <w:r>
              <w:rPr>
                <w:sz w:val="28"/>
              </w:rPr>
              <w:t>на сайте.</w:t>
            </w:r>
          </w:p>
        </w:tc>
        <w:tc>
          <w:tcPr>
            <w:tcW w:w="1844" w:type="dxa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47" w:type="dxa"/>
          </w:tcPr>
          <w:p w:rsidR="0080516E" w:rsidRDefault="00CA370A">
            <w:pPr>
              <w:pStyle w:val="TableParagraph"/>
              <w:ind w:left="86" w:right="100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педагогического коллектива</w:t>
            </w:r>
          </w:p>
          <w:p w:rsidR="0080516E" w:rsidRDefault="00CA370A">
            <w:pPr>
              <w:pStyle w:val="TableParagraph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учреждения.</w:t>
            </w:r>
          </w:p>
        </w:tc>
        <w:tc>
          <w:tcPr>
            <w:tcW w:w="1695" w:type="dxa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24" w:type="dxa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</w:tr>
      <w:tr w:rsidR="0080516E">
        <w:trPr>
          <w:trHeight w:val="1929"/>
        </w:trPr>
        <w:tc>
          <w:tcPr>
            <w:tcW w:w="2142" w:type="dxa"/>
          </w:tcPr>
          <w:p w:rsidR="0080516E" w:rsidRDefault="00CA37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 правовой культуры сотрудников учреждения.</w:t>
            </w:r>
          </w:p>
        </w:tc>
        <w:tc>
          <w:tcPr>
            <w:tcW w:w="1844" w:type="dxa"/>
          </w:tcPr>
          <w:p w:rsidR="0080516E" w:rsidRDefault="00CA370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47" w:type="dxa"/>
          </w:tcPr>
          <w:p w:rsidR="0080516E" w:rsidRDefault="00CA370A">
            <w:pPr>
              <w:pStyle w:val="TableParagraph"/>
              <w:ind w:left="86" w:right="20"/>
              <w:jc w:val="both"/>
              <w:rPr>
                <w:sz w:val="28"/>
              </w:rPr>
            </w:pPr>
            <w:r>
              <w:rPr>
                <w:sz w:val="28"/>
              </w:rPr>
              <w:t>Высокий</w:t>
            </w:r>
            <w:r w:rsidR="00183BF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уровень </w:t>
            </w:r>
            <w:proofErr w:type="gramStart"/>
            <w:r>
              <w:rPr>
                <w:spacing w:val="-2"/>
                <w:sz w:val="28"/>
              </w:rPr>
              <w:t xml:space="preserve">профессионально </w:t>
            </w:r>
            <w:proofErr w:type="spellStart"/>
            <w:r>
              <w:rPr>
                <w:spacing w:val="-10"/>
                <w:sz w:val="28"/>
              </w:rPr>
              <w:t>й</w:t>
            </w:r>
            <w:proofErr w:type="spellEnd"/>
            <w:proofErr w:type="gramEnd"/>
          </w:p>
          <w:p w:rsidR="0080516E" w:rsidRDefault="00CA370A">
            <w:pPr>
              <w:pStyle w:val="TableParagraph"/>
              <w:spacing w:line="322" w:lineRule="exact"/>
              <w:ind w:left="86" w:right="100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компетентности сотрудников учреждения.</w:t>
            </w:r>
          </w:p>
        </w:tc>
        <w:tc>
          <w:tcPr>
            <w:tcW w:w="1695" w:type="dxa"/>
          </w:tcPr>
          <w:p w:rsidR="0080516E" w:rsidRDefault="00183BF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A370A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="00CA370A">
              <w:rPr>
                <w:spacing w:val="-5"/>
                <w:sz w:val="28"/>
              </w:rPr>
              <w:t>г.</w:t>
            </w:r>
          </w:p>
        </w:tc>
        <w:tc>
          <w:tcPr>
            <w:tcW w:w="1824" w:type="dxa"/>
          </w:tcPr>
          <w:p w:rsidR="0080516E" w:rsidRDefault="00CA370A">
            <w:pPr>
              <w:pStyle w:val="TableParagraph"/>
              <w:ind w:left="326" w:right="164" w:hanging="15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Администра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 xml:space="preserve"> ДОУ.</w:t>
            </w:r>
          </w:p>
        </w:tc>
      </w:tr>
      <w:tr w:rsidR="0080516E">
        <w:trPr>
          <w:trHeight w:val="1932"/>
        </w:trPr>
        <w:tc>
          <w:tcPr>
            <w:tcW w:w="2142" w:type="dxa"/>
          </w:tcPr>
          <w:p w:rsidR="0080516E" w:rsidRDefault="00CA370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Методическое сопровождение педагогов</w:t>
            </w:r>
          </w:p>
          <w:p w:rsidR="0080516E" w:rsidRDefault="00CA370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учреждения.</w:t>
            </w:r>
          </w:p>
        </w:tc>
        <w:tc>
          <w:tcPr>
            <w:tcW w:w="1844" w:type="dxa"/>
          </w:tcPr>
          <w:p w:rsidR="0080516E" w:rsidRDefault="00CA370A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47" w:type="dxa"/>
          </w:tcPr>
          <w:p w:rsidR="0080516E" w:rsidRDefault="00CA370A">
            <w:pPr>
              <w:pStyle w:val="TableParagraph"/>
              <w:spacing w:line="312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Высокий</w:t>
            </w:r>
          </w:p>
          <w:p w:rsidR="0080516E" w:rsidRDefault="00CA370A">
            <w:pPr>
              <w:pStyle w:val="TableParagraph"/>
              <w:tabs>
                <w:tab w:val="left" w:pos="1266"/>
              </w:tabs>
              <w:ind w:left="86" w:right="2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профессиональн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уровень педагогического коллектива</w:t>
            </w:r>
          </w:p>
          <w:p w:rsidR="0080516E" w:rsidRDefault="00CA370A">
            <w:pPr>
              <w:pStyle w:val="TableParagraph"/>
              <w:spacing w:before="3" w:line="308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учреждения.</w:t>
            </w:r>
          </w:p>
        </w:tc>
        <w:tc>
          <w:tcPr>
            <w:tcW w:w="1695" w:type="dxa"/>
          </w:tcPr>
          <w:p w:rsidR="0080516E" w:rsidRDefault="00183BF0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A370A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="00CA370A">
              <w:rPr>
                <w:spacing w:val="-5"/>
                <w:sz w:val="28"/>
              </w:rPr>
              <w:t>г.</w:t>
            </w:r>
          </w:p>
        </w:tc>
        <w:tc>
          <w:tcPr>
            <w:tcW w:w="1824" w:type="dxa"/>
          </w:tcPr>
          <w:p w:rsidR="0080516E" w:rsidRDefault="00CA370A">
            <w:pPr>
              <w:pStyle w:val="TableParagraph"/>
              <w:ind w:left="326" w:right="164" w:hanging="15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Администра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 xml:space="preserve"> ДОУ.</w:t>
            </w:r>
          </w:p>
        </w:tc>
      </w:tr>
      <w:tr w:rsidR="0080516E">
        <w:trPr>
          <w:trHeight w:val="4507"/>
        </w:trPr>
        <w:tc>
          <w:tcPr>
            <w:tcW w:w="2142" w:type="dxa"/>
          </w:tcPr>
          <w:p w:rsidR="0080516E" w:rsidRDefault="00CA370A">
            <w:pPr>
              <w:pStyle w:val="TableParagraph"/>
              <w:ind w:right="63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Выявление, обобщение </w:t>
            </w:r>
            <w:r>
              <w:rPr>
                <w:spacing w:val="-10"/>
                <w:sz w:val="28"/>
              </w:rPr>
              <w:t>и</w:t>
            </w:r>
          </w:p>
          <w:p w:rsidR="0080516E" w:rsidRDefault="00CA37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транслирование опыта</w:t>
            </w:r>
          </w:p>
          <w:p w:rsidR="0080516E" w:rsidRDefault="00CA370A">
            <w:pPr>
              <w:pStyle w:val="TableParagraph"/>
              <w:tabs>
                <w:tab w:val="left" w:pos="1880"/>
              </w:tabs>
              <w:ind w:right="10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здоровьесберег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ающей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здоровьеформи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рующей</w:t>
            </w:r>
            <w:proofErr w:type="spellEnd"/>
          </w:p>
          <w:p w:rsidR="0080516E" w:rsidRDefault="00CA370A">
            <w:pPr>
              <w:pStyle w:val="TableParagraph"/>
              <w:tabs>
                <w:tab w:val="left" w:pos="1880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 дошкольного учреждения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родителей</w:t>
            </w:r>
          </w:p>
          <w:p w:rsidR="0080516E" w:rsidRDefault="00CA370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воспитанников.</w:t>
            </w:r>
          </w:p>
        </w:tc>
        <w:tc>
          <w:tcPr>
            <w:tcW w:w="1844" w:type="dxa"/>
          </w:tcPr>
          <w:p w:rsidR="0080516E" w:rsidRDefault="00CA370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47" w:type="dxa"/>
          </w:tcPr>
          <w:p w:rsidR="0080516E" w:rsidRDefault="00CA370A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Укрепление</w:t>
            </w:r>
          </w:p>
          <w:p w:rsidR="0080516E" w:rsidRDefault="00CA370A">
            <w:pPr>
              <w:pStyle w:val="TableParagraph"/>
              <w:tabs>
                <w:tab w:val="left" w:pos="1549"/>
              </w:tabs>
              <w:ind w:left="86" w:right="23"/>
              <w:rPr>
                <w:sz w:val="28"/>
              </w:rPr>
            </w:pP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дошкольного возраста.</w:t>
            </w:r>
          </w:p>
        </w:tc>
        <w:tc>
          <w:tcPr>
            <w:tcW w:w="1695" w:type="dxa"/>
          </w:tcPr>
          <w:p w:rsidR="0080516E" w:rsidRDefault="00183BF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A370A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="00CA370A">
              <w:rPr>
                <w:spacing w:val="-5"/>
                <w:sz w:val="28"/>
              </w:rPr>
              <w:t>г.</w:t>
            </w:r>
          </w:p>
        </w:tc>
        <w:tc>
          <w:tcPr>
            <w:tcW w:w="1824" w:type="dxa"/>
          </w:tcPr>
          <w:p w:rsidR="0080516E" w:rsidRDefault="00CA370A">
            <w:pPr>
              <w:pStyle w:val="TableParagraph"/>
              <w:ind w:left="326" w:right="164" w:hanging="15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Администра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z w:val="28"/>
              </w:rPr>
              <w:t xml:space="preserve"> ДОУ, </w:t>
            </w:r>
            <w:r>
              <w:rPr>
                <w:spacing w:val="-2"/>
                <w:sz w:val="28"/>
              </w:rPr>
              <w:t>педагоги.</w:t>
            </w:r>
          </w:p>
        </w:tc>
      </w:tr>
    </w:tbl>
    <w:p w:rsidR="0080516E" w:rsidRDefault="0080516E">
      <w:pPr>
        <w:pStyle w:val="a3"/>
        <w:spacing w:before="6"/>
        <w:ind w:left="0" w:firstLine="0"/>
        <w:jc w:val="left"/>
      </w:pPr>
    </w:p>
    <w:p w:rsidR="0080516E" w:rsidRDefault="00CA370A">
      <w:pPr>
        <w:pStyle w:val="a3"/>
        <w:ind w:right="227"/>
      </w:pPr>
      <w:r>
        <w:t xml:space="preserve">Задача № 2. Обеспечение качества образования в ДОУ в соответствии с требованиями ФГОС </w:t>
      </w:r>
      <w:proofErr w:type="gramStart"/>
      <w:r>
        <w:t>ДО</w:t>
      </w:r>
      <w:proofErr w:type="gramEnd"/>
      <w:r>
        <w:t xml:space="preserve"> (</w:t>
      </w:r>
      <w:proofErr w:type="gramStart"/>
      <w:r>
        <w:t>совершенствование</w:t>
      </w:r>
      <w:proofErr w:type="gramEnd"/>
      <w:r>
        <w:t xml:space="preserve"> материально-технического и программного обеспечения; повышение эффективности использования средств информатизации в образовательном процессе).</w:t>
      </w:r>
    </w:p>
    <w:p w:rsidR="0080516E" w:rsidRDefault="0080516E">
      <w:pPr>
        <w:pStyle w:val="a3"/>
        <w:spacing w:before="10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5"/>
        <w:gridCol w:w="2021"/>
        <w:gridCol w:w="2208"/>
        <w:gridCol w:w="1689"/>
        <w:gridCol w:w="2006"/>
      </w:tblGrid>
      <w:tr w:rsidR="0080516E">
        <w:trPr>
          <w:trHeight w:val="964"/>
        </w:trPr>
        <w:tc>
          <w:tcPr>
            <w:tcW w:w="1825" w:type="dxa"/>
          </w:tcPr>
          <w:p w:rsidR="0080516E" w:rsidRDefault="00CA370A">
            <w:pPr>
              <w:pStyle w:val="TableParagraph"/>
              <w:ind w:left="849" w:right="155" w:hanging="683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Мероприяти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  <w:proofErr w:type="gramEnd"/>
          </w:p>
        </w:tc>
        <w:tc>
          <w:tcPr>
            <w:tcW w:w="2021" w:type="dxa"/>
          </w:tcPr>
          <w:p w:rsidR="0080516E" w:rsidRDefault="00CA370A">
            <w:pPr>
              <w:pStyle w:val="TableParagraph"/>
              <w:spacing w:line="315" w:lineRule="exact"/>
              <w:ind w:left="49" w:righ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Источники</w:t>
            </w:r>
          </w:p>
          <w:p w:rsidR="0080516E" w:rsidRDefault="00CA370A">
            <w:pPr>
              <w:pStyle w:val="TableParagraph"/>
              <w:spacing w:line="322" w:lineRule="exact"/>
              <w:ind w:left="49" w:right="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финансирован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2208" w:type="dxa"/>
          </w:tcPr>
          <w:p w:rsidR="0080516E" w:rsidRDefault="00CA370A">
            <w:pPr>
              <w:pStyle w:val="TableParagraph"/>
              <w:ind w:left="437" w:right="421" w:firstLine="67"/>
              <w:rPr>
                <w:sz w:val="28"/>
              </w:rPr>
            </w:pPr>
            <w:r>
              <w:rPr>
                <w:spacing w:val="-2"/>
                <w:sz w:val="28"/>
              </w:rPr>
              <w:t>Конечные результаты</w:t>
            </w:r>
          </w:p>
        </w:tc>
        <w:tc>
          <w:tcPr>
            <w:tcW w:w="1689" w:type="dxa"/>
          </w:tcPr>
          <w:p w:rsidR="0080516E" w:rsidRDefault="00CA370A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:rsidR="0080516E" w:rsidRDefault="00CA370A">
            <w:pPr>
              <w:pStyle w:val="TableParagraph"/>
              <w:ind w:left="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</w:t>
            </w:r>
          </w:p>
        </w:tc>
        <w:tc>
          <w:tcPr>
            <w:tcW w:w="2006" w:type="dxa"/>
          </w:tcPr>
          <w:p w:rsidR="0080516E" w:rsidRDefault="00CA370A">
            <w:pPr>
              <w:pStyle w:val="TableParagraph"/>
              <w:ind w:left="141" w:right="123" w:firstLine="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Ответственны </w:t>
            </w:r>
            <w:r>
              <w:rPr>
                <w:sz w:val="28"/>
              </w:rPr>
              <w:t xml:space="preserve">е </w:t>
            </w:r>
            <w:r>
              <w:rPr>
                <w:spacing w:val="-2"/>
                <w:sz w:val="28"/>
              </w:rPr>
              <w:t>исполнители</w:t>
            </w:r>
          </w:p>
        </w:tc>
      </w:tr>
      <w:tr w:rsidR="0080516E">
        <w:trPr>
          <w:trHeight w:val="321"/>
        </w:trPr>
        <w:tc>
          <w:tcPr>
            <w:tcW w:w="1825" w:type="dxa"/>
            <w:tcBorders>
              <w:bottom w:val="nil"/>
            </w:tcBorders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</w:t>
            </w:r>
          </w:p>
        </w:tc>
        <w:tc>
          <w:tcPr>
            <w:tcW w:w="2021" w:type="dxa"/>
            <w:tcBorders>
              <w:bottom w:val="nil"/>
            </w:tcBorders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Бюджетные</w:t>
            </w:r>
          </w:p>
        </w:tc>
        <w:tc>
          <w:tcPr>
            <w:tcW w:w="2208" w:type="dxa"/>
            <w:tcBorders>
              <w:bottom w:val="nil"/>
            </w:tcBorders>
          </w:tcPr>
          <w:p w:rsidR="0080516E" w:rsidRDefault="00CA370A">
            <w:pPr>
              <w:pStyle w:val="TableParagraph"/>
              <w:spacing w:line="301" w:lineRule="exact"/>
              <w:ind w:left="48"/>
              <w:rPr>
                <w:sz w:val="28"/>
              </w:rPr>
            </w:pPr>
            <w:r>
              <w:rPr>
                <w:spacing w:val="-2"/>
                <w:sz w:val="28"/>
              </w:rPr>
              <w:t>Развивающая</w:t>
            </w:r>
          </w:p>
        </w:tc>
        <w:tc>
          <w:tcPr>
            <w:tcW w:w="1689" w:type="dxa"/>
            <w:tcBorders>
              <w:bottom w:val="nil"/>
            </w:tcBorders>
          </w:tcPr>
          <w:p w:rsidR="0080516E" w:rsidRDefault="00183BF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A370A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="00CA370A">
              <w:rPr>
                <w:spacing w:val="-5"/>
                <w:sz w:val="28"/>
              </w:rPr>
              <w:t>г.</w:t>
            </w:r>
          </w:p>
        </w:tc>
        <w:tc>
          <w:tcPr>
            <w:tcW w:w="2006" w:type="dxa"/>
            <w:tcBorders>
              <w:bottom w:val="nil"/>
            </w:tcBorders>
          </w:tcPr>
          <w:p w:rsidR="0080516E" w:rsidRDefault="00CA370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Администраци</w:t>
            </w:r>
            <w:proofErr w:type="spellEnd"/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средства.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ind w:left="48"/>
              <w:rPr>
                <w:sz w:val="28"/>
              </w:rPr>
            </w:pPr>
            <w:r>
              <w:rPr>
                <w:spacing w:val="-2"/>
                <w:sz w:val="28"/>
              </w:rPr>
              <w:t>предметно-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tabs>
                <w:tab w:val="left" w:pos="1245"/>
              </w:tabs>
              <w:spacing w:line="302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ДОУ,</w:t>
            </w: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развивающей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ind w:left="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пространственна</w:t>
            </w:r>
            <w:proofErr w:type="spellEnd"/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педагоги.</w:t>
            </w: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предметно-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183BF0">
            <w:pPr>
              <w:pStyle w:val="TableParagraph"/>
              <w:spacing w:line="302" w:lineRule="exact"/>
              <w:ind w:left="48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 w:rsidR="00CA370A">
              <w:rPr>
                <w:spacing w:val="-2"/>
                <w:sz w:val="28"/>
              </w:rPr>
              <w:t>среда,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пространстве</w:t>
            </w:r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ind w:left="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соответствующа</w:t>
            </w:r>
            <w:proofErr w:type="spellEnd"/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6"/>
        </w:trPr>
        <w:tc>
          <w:tcPr>
            <w:tcW w:w="1825" w:type="dxa"/>
            <w:tcBorders>
              <w:top w:val="nil"/>
            </w:tcBorders>
          </w:tcPr>
          <w:p w:rsidR="0080516E" w:rsidRDefault="00183BF0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</w:t>
            </w:r>
            <w:r w:rsidR="00CA370A">
              <w:rPr>
                <w:sz w:val="28"/>
              </w:rPr>
              <w:t>ной</w:t>
            </w:r>
            <w:proofErr w:type="spellEnd"/>
            <w:r>
              <w:rPr>
                <w:sz w:val="28"/>
              </w:rPr>
              <w:t xml:space="preserve"> </w:t>
            </w:r>
            <w:r w:rsidR="00CA370A">
              <w:rPr>
                <w:sz w:val="28"/>
              </w:rPr>
              <w:t>среды</w:t>
            </w:r>
            <w:r>
              <w:rPr>
                <w:sz w:val="28"/>
              </w:rPr>
              <w:t xml:space="preserve"> </w:t>
            </w:r>
            <w:proofErr w:type="gramStart"/>
            <w:r w:rsidR="00CA370A"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2021" w:type="dxa"/>
            <w:tcBorders>
              <w:top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80516E" w:rsidRDefault="00CA370A">
            <w:pPr>
              <w:pStyle w:val="TableParagraph"/>
              <w:tabs>
                <w:tab w:val="left" w:pos="614"/>
              </w:tabs>
              <w:spacing w:line="307" w:lineRule="exact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требованиям</w:t>
            </w:r>
          </w:p>
        </w:tc>
        <w:tc>
          <w:tcPr>
            <w:tcW w:w="1689" w:type="dxa"/>
            <w:tcBorders>
              <w:top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516E" w:rsidRDefault="0080516E">
      <w:pPr>
        <w:rPr>
          <w:sz w:val="24"/>
        </w:rPr>
        <w:sectPr w:rsidR="0080516E">
          <w:type w:val="continuous"/>
          <w:pgSz w:w="11910" w:h="16840"/>
          <w:pgMar w:top="820" w:right="340" w:bottom="960" w:left="1480" w:header="0" w:footer="77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5"/>
        <w:gridCol w:w="2021"/>
        <w:gridCol w:w="2208"/>
        <w:gridCol w:w="1689"/>
        <w:gridCol w:w="2006"/>
      </w:tblGrid>
      <w:tr w:rsidR="0080516E">
        <w:trPr>
          <w:trHeight w:val="316"/>
        </w:trPr>
        <w:tc>
          <w:tcPr>
            <w:tcW w:w="1825" w:type="dxa"/>
            <w:tcBorders>
              <w:bottom w:val="nil"/>
            </w:tcBorders>
          </w:tcPr>
          <w:p w:rsidR="0080516E" w:rsidRDefault="00CA370A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ДОУ:</w:t>
            </w:r>
          </w:p>
        </w:tc>
        <w:tc>
          <w:tcPr>
            <w:tcW w:w="2021" w:type="dxa"/>
            <w:vMerge w:val="restart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08" w:type="dxa"/>
            <w:tcBorders>
              <w:bottom w:val="nil"/>
            </w:tcBorders>
          </w:tcPr>
          <w:p w:rsidR="0080516E" w:rsidRDefault="00CA370A">
            <w:pPr>
              <w:pStyle w:val="TableParagraph"/>
              <w:spacing w:line="296" w:lineRule="exact"/>
              <w:ind w:left="48"/>
              <w:rPr>
                <w:sz w:val="28"/>
              </w:rPr>
            </w:pPr>
            <w:proofErr w:type="spellStart"/>
            <w:r>
              <w:rPr>
                <w:sz w:val="28"/>
              </w:rPr>
              <w:t>СанПиН</w:t>
            </w:r>
            <w:r>
              <w:rPr>
                <w:spacing w:val="-10"/>
                <w:sz w:val="28"/>
              </w:rPr>
              <w:t>и</w:t>
            </w:r>
            <w:proofErr w:type="spellEnd"/>
          </w:p>
        </w:tc>
        <w:tc>
          <w:tcPr>
            <w:tcW w:w="1689" w:type="dxa"/>
            <w:vMerge w:val="restart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6" w:type="dxa"/>
            <w:vMerge w:val="restart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</w:tr>
      <w:tr w:rsidR="0080516E">
        <w:trPr>
          <w:trHeight w:val="313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оснащение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4" w:lineRule="exact"/>
              <w:ind w:left="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образователь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3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групповых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183BF0">
            <w:pPr>
              <w:pStyle w:val="TableParagraph"/>
              <w:spacing w:line="294" w:lineRule="exact"/>
              <w:ind w:left="48"/>
              <w:rPr>
                <w:sz w:val="28"/>
              </w:rPr>
            </w:pPr>
            <w:r>
              <w:rPr>
                <w:sz w:val="28"/>
              </w:rPr>
              <w:t>Н</w:t>
            </w:r>
            <w:r w:rsidR="00CA370A">
              <w:rPr>
                <w:sz w:val="28"/>
              </w:rPr>
              <w:t>ой</w:t>
            </w:r>
            <w:r>
              <w:rPr>
                <w:sz w:val="28"/>
              </w:rPr>
              <w:t xml:space="preserve"> </w:t>
            </w:r>
            <w:r w:rsidR="00CA370A">
              <w:rPr>
                <w:spacing w:val="-2"/>
                <w:sz w:val="28"/>
              </w:rPr>
              <w:t>Программы,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помещений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tabs>
                <w:tab w:val="left" w:pos="2010"/>
              </w:tabs>
              <w:spacing w:line="292" w:lineRule="exact"/>
              <w:ind w:left="48"/>
              <w:rPr>
                <w:sz w:val="28"/>
              </w:rPr>
            </w:pPr>
            <w:r>
              <w:rPr>
                <w:spacing w:val="-2"/>
                <w:sz w:val="28"/>
              </w:rPr>
              <w:t>реализуемой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развивающи</w:t>
            </w:r>
            <w:proofErr w:type="spellEnd"/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ind w:left="48"/>
              <w:rPr>
                <w:sz w:val="28"/>
              </w:rPr>
            </w:pPr>
            <w:r>
              <w:rPr>
                <w:spacing w:val="-4"/>
                <w:sz w:val="28"/>
              </w:rPr>
              <w:t>ДОУ,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ми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ind w:left="48"/>
              <w:rPr>
                <w:sz w:val="28"/>
              </w:rPr>
            </w:pPr>
            <w:r>
              <w:rPr>
                <w:spacing w:val="-2"/>
                <w:sz w:val="28"/>
              </w:rPr>
              <w:t>возрастным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пособиями,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ind w:left="48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особенностям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сюжетными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ind w:left="48"/>
              <w:rPr>
                <w:sz w:val="28"/>
              </w:rPr>
            </w:pP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игрушками,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ind w:left="48"/>
              <w:rPr>
                <w:sz w:val="28"/>
              </w:rPr>
            </w:pPr>
            <w:r>
              <w:rPr>
                <w:spacing w:val="-2"/>
                <w:sz w:val="28"/>
              </w:rPr>
              <w:t>дошкольного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играми,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ind w:left="48"/>
              <w:rPr>
                <w:sz w:val="28"/>
              </w:rPr>
            </w:pPr>
            <w:r>
              <w:rPr>
                <w:spacing w:val="-2"/>
                <w:sz w:val="28"/>
              </w:rPr>
              <w:t>возраста.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развивающей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сти</w:t>
            </w:r>
            <w:proofErr w:type="spellEnd"/>
            <w:r>
              <w:rPr>
                <w:spacing w:val="-4"/>
                <w:sz w:val="28"/>
              </w:rPr>
              <w:t>;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пополнение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4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4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4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методическо</w:t>
            </w:r>
            <w:proofErr w:type="spellEnd"/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го,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методико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дидактическ</w:t>
            </w:r>
            <w:proofErr w:type="spellEnd"/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ого</w:t>
            </w:r>
            <w:r>
              <w:rPr>
                <w:spacing w:val="-10"/>
                <w:sz w:val="28"/>
              </w:rPr>
              <w:t>и</w:t>
            </w:r>
            <w:proofErr w:type="spellEnd"/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диагностичес</w:t>
            </w:r>
            <w:proofErr w:type="spellEnd"/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кого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сопровожден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ия</w:t>
            </w:r>
            <w:proofErr w:type="spellEnd"/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образователь</w:t>
            </w:r>
            <w:proofErr w:type="spellEnd"/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ной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Программы,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4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реализуемой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19"/>
        </w:trPr>
        <w:tc>
          <w:tcPr>
            <w:tcW w:w="1825" w:type="dxa"/>
            <w:tcBorders>
              <w:top w:val="nil"/>
            </w:tcBorders>
          </w:tcPr>
          <w:p w:rsidR="0080516E" w:rsidRDefault="00183BF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CA370A">
              <w:rPr>
                <w:spacing w:val="-4"/>
                <w:sz w:val="28"/>
              </w:rPr>
              <w:t>ДОУ.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80516E" w:rsidRDefault="0080516E">
            <w:pPr>
              <w:rPr>
                <w:sz w:val="2"/>
                <w:szCs w:val="2"/>
              </w:rPr>
            </w:pPr>
          </w:p>
        </w:tc>
      </w:tr>
      <w:tr w:rsidR="0080516E">
        <w:trPr>
          <w:trHeight w:val="321"/>
        </w:trPr>
        <w:tc>
          <w:tcPr>
            <w:tcW w:w="1825" w:type="dxa"/>
            <w:tcBorders>
              <w:bottom w:val="nil"/>
            </w:tcBorders>
          </w:tcPr>
          <w:p w:rsidR="0080516E" w:rsidRDefault="00CA370A">
            <w:pPr>
              <w:pStyle w:val="TableParagraph"/>
              <w:tabs>
                <w:tab w:val="left" w:pos="1563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021" w:type="dxa"/>
            <w:tcBorders>
              <w:bottom w:val="nil"/>
            </w:tcBorders>
          </w:tcPr>
          <w:p w:rsidR="0080516E" w:rsidRDefault="00CA370A">
            <w:pPr>
              <w:pStyle w:val="TableParagraph"/>
              <w:spacing w:line="301" w:lineRule="exact"/>
              <w:ind w:left="53"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08" w:type="dxa"/>
            <w:tcBorders>
              <w:bottom w:val="nil"/>
            </w:tcBorders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</w:p>
        </w:tc>
        <w:tc>
          <w:tcPr>
            <w:tcW w:w="1689" w:type="dxa"/>
            <w:tcBorders>
              <w:bottom w:val="nil"/>
            </w:tcBorders>
          </w:tcPr>
          <w:p w:rsidR="0080516E" w:rsidRDefault="00183BF0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A370A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="00CA370A">
              <w:rPr>
                <w:spacing w:val="-5"/>
                <w:sz w:val="28"/>
              </w:rPr>
              <w:t>г.</w:t>
            </w:r>
          </w:p>
        </w:tc>
        <w:tc>
          <w:tcPr>
            <w:tcW w:w="2006" w:type="dxa"/>
            <w:tcBorders>
              <w:bottom w:val="nil"/>
            </w:tcBorders>
          </w:tcPr>
          <w:p w:rsidR="0080516E" w:rsidRDefault="00CA370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профессиональн</w:t>
            </w:r>
            <w:proofErr w:type="spellEnd"/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воспитатель.</w:t>
            </w: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мастер-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ой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tabs>
                <w:tab w:val="left" w:pos="1304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компетентности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183BF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CA370A">
              <w:rPr>
                <w:sz w:val="28"/>
              </w:rPr>
              <w:t>едагогов</w:t>
            </w:r>
            <w:r>
              <w:rPr>
                <w:sz w:val="28"/>
              </w:rPr>
              <w:t xml:space="preserve"> </w:t>
            </w:r>
            <w:proofErr w:type="gramStart"/>
            <w:r w:rsidR="00CA370A"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педагогов.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 w:rsidP="00183BF0">
            <w:pPr>
              <w:pStyle w:val="TableParagraph"/>
              <w:tabs>
                <w:tab w:val="left" w:pos="805"/>
              </w:tabs>
              <w:spacing w:line="302" w:lineRule="exact"/>
              <w:ind w:left="0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ию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tabs>
                <w:tab w:val="left" w:pos="1583"/>
              </w:tabs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ИКТ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образователь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ном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6"/>
        </w:trPr>
        <w:tc>
          <w:tcPr>
            <w:tcW w:w="1825" w:type="dxa"/>
            <w:tcBorders>
              <w:top w:val="nil"/>
            </w:tcBorders>
          </w:tcPr>
          <w:p w:rsidR="0080516E" w:rsidRDefault="00CA370A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процессе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021" w:type="dxa"/>
            <w:tcBorders>
              <w:top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1"/>
        </w:trPr>
        <w:tc>
          <w:tcPr>
            <w:tcW w:w="1825" w:type="dxa"/>
            <w:tcBorders>
              <w:bottom w:val="nil"/>
            </w:tcBorders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</w:p>
        </w:tc>
        <w:tc>
          <w:tcPr>
            <w:tcW w:w="2021" w:type="dxa"/>
            <w:tcBorders>
              <w:bottom w:val="nil"/>
            </w:tcBorders>
          </w:tcPr>
          <w:p w:rsidR="0080516E" w:rsidRDefault="00CA370A">
            <w:pPr>
              <w:pStyle w:val="TableParagraph"/>
              <w:spacing w:line="301" w:lineRule="exact"/>
              <w:ind w:left="53"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08" w:type="dxa"/>
            <w:tcBorders>
              <w:bottom w:val="nil"/>
            </w:tcBorders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</w:p>
        </w:tc>
        <w:tc>
          <w:tcPr>
            <w:tcW w:w="1689" w:type="dxa"/>
            <w:tcBorders>
              <w:bottom w:val="nil"/>
            </w:tcBorders>
          </w:tcPr>
          <w:p w:rsidR="0080516E" w:rsidRDefault="00183BF0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A370A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="00CA370A">
              <w:rPr>
                <w:spacing w:val="-5"/>
                <w:sz w:val="28"/>
              </w:rPr>
              <w:t>г.</w:t>
            </w:r>
          </w:p>
        </w:tc>
        <w:tc>
          <w:tcPr>
            <w:tcW w:w="2006" w:type="dxa"/>
            <w:tcBorders>
              <w:bottom w:val="nil"/>
            </w:tcBorders>
          </w:tcPr>
          <w:p w:rsidR="0080516E" w:rsidRDefault="00CA370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личных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профессиональн</w:t>
            </w:r>
            <w:proofErr w:type="spellEnd"/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воспитатель.</w:t>
            </w: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страниц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ой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  <w:bottom w:val="nil"/>
            </w:tcBorders>
          </w:tcPr>
          <w:p w:rsidR="0080516E" w:rsidRDefault="00183BF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CA370A">
              <w:rPr>
                <w:sz w:val="28"/>
              </w:rPr>
              <w:t>едагогов</w:t>
            </w:r>
            <w:r>
              <w:rPr>
                <w:sz w:val="28"/>
              </w:rPr>
              <w:t xml:space="preserve"> </w:t>
            </w:r>
            <w:proofErr w:type="gramStart"/>
            <w:r w:rsidR="00CA370A">
              <w:rPr>
                <w:spacing w:val="-5"/>
                <w:sz w:val="28"/>
              </w:rPr>
              <w:t>на</w:t>
            </w:r>
            <w:proofErr w:type="gram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компетентности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1"/>
        </w:trPr>
        <w:tc>
          <w:tcPr>
            <w:tcW w:w="1825" w:type="dxa"/>
            <w:tcBorders>
              <w:top w:val="nil"/>
            </w:tcBorders>
          </w:tcPr>
          <w:p w:rsidR="0080516E" w:rsidRDefault="00183BF0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 w:rsidR="00CA370A">
              <w:rPr>
                <w:sz w:val="28"/>
              </w:rPr>
              <w:t>айте</w:t>
            </w:r>
            <w:proofErr w:type="gramEnd"/>
            <w:r>
              <w:rPr>
                <w:sz w:val="28"/>
              </w:rPr>
              <w:t xml:space="preserve"> </w:t>
            </w:r>
            <w:r w:rsidR="00CA370A">
              <w:rPr>
                <w:spacing w:val="-4"/>
                <w:sz w:val="28"/>
              </w:rPr>
              <w:t>ДОУ.</w:t>
            </w:r>
          </w:p>
        </w:tc>
        <w:tc>
          <w:tcPr>
            <w:tcW w:w="2021" w:type="dxa"/>
            <w:tcBorders>
              <w:top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80516E" w:rsidRDefault="00CA37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педагогов.</w:t>
            </w:r>
          </w:p>
        </w:tc>
        <w:tc>
          <w:tcPr>
            <w:tcW w:w="1689" w:type="dxa"/>
            <w:tcBorders>
              <w:top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80516E" w:rsidRDefault="00805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6E">
        <w:trPr>
          <w:trHeight w:val="321"/>
        </w:trPr>
        <w:tc>
          <w:tcPr>
            <w:tcW w:w="1825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</w:p>
        </w:tc>
        <w:tc>
          <w:tcPr>
            <w:tcW w:w="2021" w:type="dxa"/>
          </w:tcPr>
          <w:p w:rsidR="0080516E" w:rsidRDefault="00CA370A">
            <w:pPr>
              <w:pStyle w:val="TableParagraph"/>
              <w:spacing w:line="301" w:lineRule="exact"/>
              <w:ind w:left="53"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08" w:type="dxa"/>
          </w:tcPr>
          <w:p w:rsidR="0080516E" w:rsidRDefault="00CA3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</w:p>
        </w:tc>
        <w:tc>
          <w:tcPr>
            <w:tcW w:w="1689" w:type="dxa"/>
          </w:tcPr>
          <w:p w:rsidR="0080516E" w:rsidRDefault="00183BF0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A370A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="00CA370A">
              <w:rPr>
                <w:spacing w:val="-5"/>
                <w:sz w:val="28"/>
              </w:rPr>
              <w:t>г.</w:t>
            </w:r>
          </w:p>
        </w:tc>
        <w:tc>
          <w:tcPr>
            <w:tcW w:w="2006" w:type="dxa"/>
          </w:tcPr>
          <w:p w:rsidR="0080516E" w:rsidRDefault="00CA370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</w:tc>
      </w:tr>
    </w:tbl>
    <w:p w:rsidR="0080516E" w:rsidRDefault="0080516E">
      <w:pPr>
        <w:spacing w:line="301" w:lineRule="exact"/>
        <w:rPr>
          <w:sz w:val="28"/>
        </w:rPr>
        <w:sectPr w:rsidR="0080516E">
          <w:type w:val="continuous"/>
          <w:pgSz w:w="11910" w:h="16840"/>
          <w:pgMar w:top="820" w:right="340" w:bottom="960" w:left="1480" w:header="0" w:footer="77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5"/>
        <w:gridCol w:w="2021"/>
        <w:gridCol w:w="2208"/>
        <w:gridCol w:w="1689"/>
        <w:gridCol w:w="2006"/>
      </w:tblGrid>
      <w:tr w:rsidR="0080516E">
        <w:trPr>
          <w:trHeight w:val="1613"/>
        </w:trPr>
        <w:tc>
          <w:tcPr>
            <w:tcW w:w="1825" w:type="dxa"/>
          </w:tcPr>
          <w:p w:rsidR="0080516E" w:rsidRDefault="00CA370A">
            <w:pPr>
              <w:pStyle w:val="TableParagraph"/>
              <w:ind w:right="552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страницы </w:t>
            </w:r>
            <w:proofErr w:type="gramStart"/>
            <w:r>
              <w:rPr>
                <w:spacing w:val="-2"/>
                <w:sz w:val="28"/>
              </w:rPr>
              <w:t>старшего</w:t>
            </w:r>
            <w:proofErr w:type="gramEnd"/>
          </w:p>
          <w:p w:rsidR="0080516E" w:rsidRDefault="00CA370A">
            <w:pPr>
              <w:pStyle w:val="TableParagraph"/>
              <w:tabs>
                <w:tab w:val="left" w:pos="1070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воспитателя </w:t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сайте ДОУ.</w:t>
            </w:r>
          </w:p>
        </w:tc>
        <w:tc>
          <w:tcPr>
            <w:tcW w:w="2021" w:type="dxa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08" w:type="dxa"/>
          </w:tcPr>
          <w:p w:rsidR="0080516E" w:rsidRDefault="00CA370A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профессиональн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ой</w:t>
            </w:r>
            <w:proofErr w:type="gramEnd"/>
          </w:p>
          <w:p w:rsidR="0080516E" w:rsidRDefault="00CA37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компетентности педагогов.</w:t>
            </w:r>
          </w:p>
        </w:tc>
        <w:tc>
          <w:tcPr>
            <w:tcW w:w="1689" w:type="dxa"/>
          </w:tcPr>
          <w:p w:rsidR="0080516E" w:rsidRDefault="008051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06" w:type="dxa"/>
          </w:tcPr>
          <w:p w:rsidR="0080516E" w:rsidRDefault="00CA370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воспитатель.</w:t>
            </w:r>
          </w:p>
        </w:tc>
      </w:tr>
      <w:tr w:rsidR="0080516E">
        <w:trPr>
          <w:trHeight w:val="3542"/>
        </w:trPr>
        <w:tc>
          <w:tcPr>
            <w:tcW w:w="1825" w:type="dxa"/>
          </w:tcPr>
          <w:p w:rsidR="0080516E" w:rsidRDefault="00CA37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Обеспечение </w:t>
            </w:r>
            <w:proofErr w:type="gramStart"/>
            <w:r>
              <w:rPr>
                <w:spacing w:val="-2"/>
                <w:sz w:val="28"/>
              </w:rPr>
              <w:t>открытого</w:t>
            </w:r>
            <w:proofErr w:type="gramEnd"/>
          </w:p>
          <w:p w:rsidR="0080516E" w:rsidRDefault="00CA370A">
            <w:pPr>
              <w:pStyle w:val="TableParagraph"/>
              <w:ind w:right="20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информацио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нного</w:t>
            </w:r>
            <w:proofErr w:type="spellEnd"/>
            <w:proofErr w:type="gramEnd"/>
          </w:p>
          <w:p w:rsidR="0080516E" w:rsidRDefault="00CA37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пространства </w:t>
            </w:r>
            <w:r>
              <w:rPr>
                <w:spacing w:val="-4"/>
                <w:sz w:val="28"/>
              </w:rPr>
              <w:t>ДОУ.</w:t>
            </w:r>
          </w:p>
        </w:tc>
        <w:tc>
          <w:tcPr>
            <w:tcW w:w="2021" w:type="dxa"/>
          </w:tcPr>
          <w:p w:rsidR="0080516E" w:rsidRDefault="00CA370A">
            <w:pPr>
              <w:pStyle w:val="TableParagraph"/>
              <w:spacing w:line="315" w:lineRule="exact"/>
              <w:ind w:left="53"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08" w:type="dxa"/>
          </w:tcPr>
          <w:p w:rsidR="0080516E" w:rsidRDefault="00CA370A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Усовершенство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вание</w:t>
            </w:r>
            <w:proofErr w:type="spellEnd"/>
            <w:proofErr w:type="gramEnd"/>
          </w:p>
          <w:p w:rsidR="0080516E" w:rsidRDefault="00CA370A">
            <w:pPr>
              <w:pStyle w:val="TableParagraph"/>
              <w:tabs>
                <w:tab w:val="left" w:pos="1977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взаимодействия </w:t>
            </w:r>
            <w:r>
              <w:rPr>
                <w:spacing w:val="-5"/>
                <w:sz w:val="28"/>
              </w:rPr>
              <w:t>ДОУ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80516E" w:rsidRDefault="00CA37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</w:t>
            </w:r>
          </w:p>
          <w:p w:rsidR="0080516E" w:rsidRDefault="00CA37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воспитанников, посредством организации совместной</w:t>
            </w:r>
          </w:p>
          <w:p w:rsidR="0080516E" w:rsidRDefault="00CA370A">
            <w:pPr>
              <w:pStyle w:val="TableParagraph"/>
              <w:spacing w:line="320" w:lineRule="atLeast"/>
              <w:ind w:right="421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эффективной деятельности.</w:t>
            </w:r>
          </w:p>
        </w:tc>
        <w:tc>
          <w:tcPr>
            <w:tcW w:w="1689" w:type="dxa"/>
          </w:tcPr>
          <w:p w:rsidR="0080516E" w:rsidRDefault="00183BF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A370A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="00CA370A">
              <w:rPr>
                <w:spacing w:val="-5"/>
                <w:sz w:val="28"/>
              </w:rPr>
              <w:t>г.</w:t>
            </w:r>
          </w:p>
        </w:tc>
        <w:tc>
          <w:tcPr>
            <w:tcW w:w="2006" w:type="dxa"/>
          </w:tcPr>
          <w:p w:rsidR="0080516E" w:rsidRDefault="00CA370A">
            <w:pPr>
              <w:pStyle w:val="TableParagraph"/>
              <w:ind w:left="112" w:right="361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воспитатель, педагоги.</w:t>
            </w:r>
          </w:p>
        </w:tc>
      </w:tr>
    </w:tbl>
    <w:p w:rsidR="0080516E" w:rsidRDefault="0080516E">
      <w:pPr>
        <w:pStyle w:val="a3"/>
        <w:spacing w:before="9"/>
        <w:ind w:left="0" w:firstLine="0"/>
        <w:jc w:val="left"/>
      </w:pPr>
    </w:p>
    <w:p w:rsidR="0080516E" w:rsidRDefault="00CA370A">
      <w:pPr>
        <w:pStyle w:val="Heading1"/>
        <w:numPr>
          <w:ilvl w:val="1"/>
          <w:numId w:val="13"/>
        </w:numPr>
        <w:tabs>
          <w:tab w:val="left" w:pos="1414"/>
        </w:tabs>
        <w:ind w:left="1414"/>
        <w:jc w:val="left"/>
      </w:pPr>
      <w:r>
        <w:rPr>
          <w:spacing w:val="-2"/>
        </w:rPr>
        <w:t>Ожидаемые результаты.</w:t>
      </w:r>
    </w:p>
    <w:p w:rsidR="0080516E" w:rsidRDefault="00CA370A">
      <w:pPr>
        <w:pStyle w:val="a4"/>
        <w:numPr>
          <w:ilvl w:val="0"/>
          <w:numId w:val="4"/>
        </w:numPr>
        <w:tabs>
          <w:tab w:val="left" w:pos="1241"/>
        </w:tabs>
        <w:spacing w:before="317"/>
        <w:ind w:right="228" w:firstLine="706"/>
        <w:jc w:val="both"/>
        <w:rPr>
          <w:sz w:val="28"/>
        </w:rPr>
      </w:pPr>
      <w:r>
        <w:rPr>
          <w:sz w:val="28"/>
        </w:rPr>
        <w:t xml:space="preserve">Создание новой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модели обучения и воспитания детей дошкольного возраста, внедрение комплекса оздоровительно- образовательных мероприятий, направленных на сохранение и укрепление здоровья детей в условиях интеграции деятельности семьи и ДОУ.</w:t>
      </w:r>
    </w:p>
    <w:p w:rsidR="0080516E" w:rsidRDefault="00CA370A">
      <w:pPr>
        <w:pStyle w:val="a4"/>
        <w:numPr>
          <w:ilvl w:val="0"/>
          <w:numId w:val="4"/>
        </w:numPr>
        <w:tabs>
          <w:tab w:val="left" w:pos="1461"/>
        </w:tabs>
        <w:ind w:right="228" w:firstLine="706"/>
        <w:jc w:val="both"/>
        <w:rPr>
          <w:sz w:val="28"/>
        </w:rPr>
      </w:pPr>
      <w:r>
        <w:rPr>
          <w:sz w:val="28"/>
        </w:rPr>
        <w:t xml:space="preserve">Обогащение и усовершенствование развивающей предметно- пространственной среды с целью формирования общей культуры, развития физических, интеллектуальных и личностных качеств воспитанников, социально-личностной адаптации детей и повышения качества </w:t>
      </w:r>
      <w:proofErr w:type="gramStart"/>
      <w:r>
        <w:rPr>
          <w:sz w:val="28"/>
        </w:rPr>
        <w:t>пред</w:t>
      </w:r>
      <w:proofErr w:type="gramEnd"/>
      <w:r w:rsidR="00183BF0">
        <w:rPr>
          <w:sz w:val="28"/>
        </w:rPr>
        <w:t xml:space="preserve"> </w:t>
      </w:r>
      <w:r>
        <w:rPr>
          <w:sz w:val="28"/>
        </w:rPr>
        <w:t xml:space="preserve">школьной </w:t>
      </w:r>
      <w:r>
        <w:rPr>
          <w:spacing w:val="-2"/>
          <w:sz w:val="28"/>
        </w:rPr>
        <w:t>подготовки.</w:t>
      </w:r>
    </w:p>
    <w:p w:rsidR="0080516E" w:rsidRDefault="00CA370A">
      <w:pPr>
        <w:pStyle w:val="a4"/>
        <w:numPr>
          <w:ilvl w:val="0"/>
          <w:numId w:val="4"/>
        </w:numPr>
        <w:tabs>
          <w:tab w:val="left" w:pos="1226"/>
        </w:tabs>
        <w:spacing w:before="2"/>
        <w:ind w:right="231" w:firstLine="706"/>
        <w:jc w:val="both"/>
        <w:rPr>
          <w:sz w:val="28"/>
        </w:rPr>
      </w:pPr>
      <w:r>
        <w:rPr>
          <w:sz w:val="28"/>
        </w:rPr>
        <w:t>Создание системы управления качеством образования дошкольников в соответствии с федеральным государственным образовательным стандартом дошкольного образования.</w:t>
      </w:r>
    </w:p>
    <w:p w:rsidR="0080516E" w:rsidRDefault="00CA370A">
      <w:pPr>
        <w:pStyle w:val="a4"/>
        <w:numPr>
          <w:ilvl w:val="0"/>
          <w:numId w:val="4"/>
        </w:numPr>
        <w:tabs>
          <w:tab w:val="left" w:pos="1337"/>
        </w:tabs>
        <w:ind w:right="224" w:firstLine="706"/>
        <w:jc w:val="both"/>
        <w:rPr>
          <w:sz w:val="28"/>
        </w:rPr>
      </w:pPr>
      <w:r>
        <w:rPr>
          <w:sz w:val="28"/>
        </w:rPr>
        <w:t xml:space="preserve">Повышение компетентности педагогов по вопросам внедрение в воспитательно-образовательный процесс современных образовательных и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технологий;</w:t>
      </w:r>
    </w:p>
    <w:p w:rsidR="0080516E" w:rsidRDefault="00CA370A">
      <w:pPr>
        <w:pStyle w:val="a4"/>
        <w:numPr>
          <w:ilvl w:val="0"/>
          <w:numId w:val="4"/>
        </w:numPr>
        <w:tabs>
          <w:tab w:val="left" w:pos="1562"/>
        </w:tabs>
        <w:ind w:right="227" w:firstLine="706"/>
        <w:jc w:val="both"/>
        <w:rPr>
          <w:sz w:val="28"/>
        </w:rPr>
      </w:pPr>
      <w:r>
        <w:rPr>
          <w:sz w:val="28"/>
        </w:rPr>
        <w:t>Усовершенствование взаимодействия ДОУ с родителями воспитанников посредством организации совместной эффективной деятельности и их участия в образовательном процессе.</w:t>
      </w:r>
    </w:p>
    <w:p w:rsidR="0080516E" w:rsidRDefault="00CA370A">
      <w:pPr>
        <w:pStyle w:val="a4"/>
        <w:numPr>
          <w:ilvl w:val="0"/>
          <w:numId w:val="4"/>
        </w:numPr>
        <w:tabs>
          <w:tab w:val="left" w:pos="1279"/>
        </w:tabs>
        <w:ind w:right="230" w:firstLine="706"/>
        <w:jc w:val="both"/>
        <w:rPr>
          <w:sz w:val="28"/>
        </w:rPr>
      </w:pPr>
      <w:r>
        <w:rPr>
          <w:sz w:val="28"/>
        </w:rPr>
        <w:t xml:space="preserve">Усовершенствование </w:t>
      </w:r>
      <w:proofErr w:type="gramStart"/>
      <w:r>
        <w:rPr>
          <w:sz w:val="28"/>
        </w:rPr>
        <w:t>системы обеспечения безопасности участников образовательного процесса</w:t>
      </w:r>
      <w:proofErr w:type="gramEnd"/>
      <w:r>
        <w:rPr>
          <w:sz w:val="28"/>
        </w:rPr>
        <w:t>.</w:t>
      </w:r>
    </w:p>
    <w:p w:rsidR="0080516E" w:rsidRDefault="00CA370A">
      <w:pPr>
        <w:pStyle w:val="a4"/>
        <w:numPr>
          <w:ilvl w:val="0"/>
          <w:numId w:val="4"/>
        </w:numPr>
        <w:tabs>
          <w:tab w:val="left" w:pos="1269"/>
        </w:tabs>
        <w:spacing w:before="2"/>
        <w:ind w:right="224" w:firstLine="706"/>
        <w:jc w:val="both"/>
        <w:rPr>
          <w:sz w:val="28"/>
        </w:rPr>
      </w:pPr>
      <w:r>
        <w:rPr>
          <w:sz w:val="28"/>
        </w:rPr>
        <w:t>Создание необходимых условий для саморазвития педагогов ДОУ с целью совершенствования их профессиональной компетентности и инновационной культуры.</w:t>
      </w:r>
    </w:p>
    <w:p w:rsidR="0080516E" w:rsidRDefault="00CA370A">
      <w:pPr>
        <w:pStyle w:val="a4"/>
        <w:numPr>
          <w:ilvl w:val="0"/>
          <w:numId w:val="4"/>
        </w:numPr>
        <w:tabs>
          <w:tab w:val="left" w:pos="1303"/>
        </w:tabs>
        <w:ind w:right="235" w:firstLine="706"/>
        <w:jc w:val="both"/>
        <w:rPr>
          <w:sz w:val="28"/>
        </w:rPr>
      </w:pPr>
      <w:r>
        <w:rPr>
          <w:sz w:val="28"/>
        </w:rPr>
        <w:t>Создание и обработка механизмов взаимодействия с социальными институтами образования, культуры и медицины.</w:t>
      </w:r>
    </w:p>
    <w:p w:rsidR="0080516E" w:rsidRDefault="00CA370A">
      <w:pPr>
        <w:pStyle w:val="a4"/>
        <w:numPr>
          <w:ilvl w:val="0"/>
          <w:numId w:val="4"/>
        </w:numPr>
        <w:tabs>
          <w:tab w:val="left" w:pos="1226"/>
        </w:tabs>
        <w:ind w:right="232" w:firstLine="706"/>
        <w:jc w:val="both"/>
        <w:rPr>
          <w:sz w:val="28"/>
        </w:rPr>
      </w:pPr>
      <w:r>
        <w:rPr>
          <w:sz w:val="28"/>
        </w:rPr>
        <w:t>Повышение эффективности и диапазона использования средств ИКТ в образовательном процессе.</w:t>
      </w:r>
    </w:p>
    <w:p w:rsidR="0080516E" w:rsidRDefault="0080516E">
      <w:pPr>
        <w:jc w:val="both"/>
        <w:rPr>
          <w:sz w:val="28"/>
        </w:rPr>
        <w:sectPr w:rsidR="0080516E">
          <w:type w:val="continuous"/>
          <w:pgSz w:w="11910" w:h="16840"/>
          <w:pgMar w:top="820" w:right="340" w:bottom="960" w:left="1480" w:header="0" w:footer="777" w:gutter="0"/>
          <w:cols w:space="720"/>
        </w:sectPr>
      </w:pPr>
    </w:p>
    <w:p w:rsidR="0080516E" w:rsidRDefault="00CA370A">
      <w:pPr>
        <w:pStyle w:val="a4"/>
        <w:numPr>
          <w:ilvl w:val="0"/>
          <w:numId w:val="4"/>
        </w:numPr>
        <w:tabs>
          <w:tab w:val="left" w:pos="1592"/>
        </w:tabs>
        <w:spacing w:before="64"/>
        <w:ind w:right="228" w:firstLine="706"/>
        <w:jc w:val="both"/>
        <w:rPr>
          <w:sz w:val="28"/>
        </w:rPr>
      </w:pPr>
      <w:r>
        <w:rPr>
          <w:sz w:val="28"/>
        </w:rPr>
        <w:lastRenderedPageBreak/>
        <w:t>Совершенствование материально-технического и программно- методического обеспечения ДОУ.</w:t>
      </w:r>
    </w:p>
    <w:p w:rsidR="0080516E" w:rsidRDefault="0080516E">
      <w:pPr>
        <w:pStyle w:val="a3"/>
        <w:spacing w:before="9"/>
        <w:ind w:left="0" w:firstLine="0"/>
        <w:jc w:val="left"/>
      </w:pPr>
    </w:p>
    <w:p w:rsidR="0080516E" w:rsidRDefault="00CA370A">
      <w:pPr>
        <w:pStyle w:val="Heading1"/>
        <w:numPr>
          <w:ilvl w:val="0"/>
          <w:numId w:val="13"/>
        </w:numPr>
        <w:tabs>
          <w:tab w:val="left" w:pos="1054"/>
        </w:tabs>
        <w:ind w:left="1054" w:hanging="282"/>
        <w:jc w:val="left"/>
      </w:pPr>
      <w:r>
        <w:t>Критерии</w:t>
      </w:r>
      <w:r w:rsidR="00183BF0">
        <w:t xml:space="preserve"> </w:t>
      </w:r>
      <w:r>
        <w:t>и</w:t>
      </w:r>
      <w:r w:rsidR="00183BF0">
        <w:t xml:space="preserve"> </w:t>
      </w:r>
      <w:r>
        <w:t>показатели</w:t>
      </w:r>
      <w:r w:rsidR="00183BF0">
        <w:t xml:space="preserve"> </w:t>
      </w:r>
      <w:r>
        <w:t>эффективности</w:t>
      </w:r>
      <w:r w:rsidR="00183BF0">
        <w:t xml:space="preserve"> </w:t>
      </w:r>
      <w:r>
        <w:t>реализации</w:t>
      </w:r>
      <w:r w:rsidR="00183BF0">
        <w:t xml:space="preserve"> </w:t>
      </w:r>
      <w:r>
        <w:rPr>
          <w:spacing w:val="-2"/>
        </w:rPr>
        <w:t>Программы.</w:t>
      </w:r>
    </w:p>
    <w:p w:rsidR="0080516E" w:rsidRDefault="00CA370A">
      <w:pPr>
        <w:pStyle w:val="a3"/>
        <w:spacing w:before="317"/>
        <w:jc w:val="left"/>
      </w:pPr>
      <w:r>
        <w:t>Эффективность реализации Программы можно отследить по следующим критериям и показателям.</w:t>
      </w:r>
    </w:p>
    <w:p w:rsidR="0080516E" w:rsidRDefault="00CA370A">
      <w:pPr>
        <w:pStyle w:val="a4"/>
        <w:numPr>
          <w:ilvl w:val="0"/>
          <w:numId w:val="3"/>
        </w:numPr>
        <w:tabs>
          <w:tab w:val="left" w:pos="1207"/>
        </w:tabs>
        <w:spacing w:line="321" w:lineRule="exact"/>
        <w:ind w:left="1207" w:hanging="282"/>
        <w:rPr>
          <w:sz w:val="28"/>
        </w:rPr>
      </w:pPr>
      <w:r>
        <w:rPr>
          <w:sz w:val="28"/>
        </w:rPr>
        <w:t>Укрепление</w:t>
      </w:r>
      <w:r w:rsidR="00C720CA">
        <w:rPr>
          <w:sz w:val="28"/>
        </w:rPr>
        <w:t xml:space="preserve"> </w:t>
      </w:r>
      <w:r>
        <w:rPr>
          <w:sz w:val="28"/>
        </w:rPr>
        <w:t>здоровья</w:t>
      </w:r>
      <w:r w:rsidR="00C720CA">
        <w:rPr>
          <w:sz w:val="28"/>
        </w:rPr>
        <w:t xml:space="preserve"> </w:t>
      </w:r>
      <w:r>
        <w:rPr>
          <w:spacing w:val="-2"/>
          <w:sz w:val="28"/>
        </w:rPr>
        <w:t>детей:</w:t>
      </w:r>
    </w:p>
    <w:p w:rsidR="0080516E" w:rsidRDefault="00C720CA">
      <w:pPr>
        <w:pStyle w:val="a4"/>
        <w:numPr>
          <w:ilvl w:val="1"/>
          <w:numId w:val="3"/>
        </w:numPr>
        <w:tabs>
          <w:tab w:val="left" w:pos="1087"/>
        </w:tabs>
        <w:spacing w:line="322" w:lineRule="exact"/>
        <w:ind w:left="1087" w:hanging="162"/>
        <w:jc w:val="left"/>
        <w:rPr>
          <w:sz w:val="28"/>
        </w:rPr>
      </w:pPr>
      <w:r>
        <w:rPr>
          <w:sz w:val="28"/>
        </w:rPr>
        <w:t>П</w:t>
      </w:r>
      <w:r w:rsidR="00CA370A">
        <w:rPr>
          <w:sz w:val="28"/>
        </w:rPr>
        <w:t>оявление</w:t>
      </w:r>
      <w:r>
        <w:rPr>
          <w:sz w:val="28"/>
        </w:rPr>
        <w:t xml:space="preserve"> </w:t>
      </w:r>
      <w:r w:rsidR="00CA370A">
        <w:rPr>
          <w:sz w:val="28"/>
        </w:rPr>
        <w:t>у</w:t>
      </w:r>
      <w:r>
        <w:rPr>
          <w:sz w:val="28"/>
        </w:rPr>
        <w:t xml:space="preserve"> </w:t>
      </w:r>
      <w:r w:rsidR="00CA370A">
        <w:rPr>
          <w:sz w:val="28"/>
        </w:rPr>
        <w:t>детей</w:t>
      </w:r>
      <w:r>
        <w:rPr>
          <w:sz w:val="28"/>
        </w:rPr>
        <w:t xml:space="preserve"> </w:t>
      </w:r>
      <w:r w:rsidR="00CA370A">
        <w:rPr>
          <w:sz w:val="28"/>
        </w:rPr>
        <w:t>знаний</w:t>
      </w:r>
      <w:r>
        <w:rPr>
          <w:sz w:val="28"/>
        </w:rPr>
        <w:t xml:space="preserve"> </w:t>
      </w:r>
      <w:r w:rsidR="00CA370A">
        <w:rPr>
          <w:sz w:val="28"/>
        </w:rPr>
        <w:t>о</w:t>
      </w:r>
      <w:r>
        <w:rPr>
          <w:sz w:val="28"/>
        </w:rPr>
        <w:t xml:space="preserve"> </w:t>
      </w:r>
      <w:r w:rsidR="00CA370A">
        <w:rPr>
          <w:sz w:val="28"/>
        </w:rPr>
        <w:t>своем</w:t>
      </w:r>
      <w:r>
        <w:rPr>
          <w:sz w:val="28"/>
        </w:rPr>
        <w:t xml:space="preserve"> </w:t>
      </w:r>
      <w:r w:rsidR="00CA370A">
        <w:rPr>
          <w:sz w:val="28"/>
        </w:rPr>
        <w:t>теле,</w:t>
      </w:r>
      <w:r w:rsidR="00CA370A">
        <w:rPr>
          <w:spacing w:val="-2"/>
          <w:sz w:val="28"/>
        </w:rPr>
        <w:t xml:space="preserve"> здоровье;</w:t>
      </w:r>
    </w:p>
    <w:p w:rsidR="0080516E" w:rsidRDefault="00CA370A">
      <w:pPr>
        <w:pStyle w:val="a4"/>
        <w:numPr>
          <w:ilvl w:val="1"/>
          <w:numId w:val="3"/>
        </w:numPr>
        <w:tabs>
          <w:tab w:val="left" w:pos="1087"/>
        </w:tabs>
        <w:ind w:left="1087" w:hanging="162"/>
        <w:jc w:val="left"/>
        <w:rPr>
          <w:sz w:val="28"/>
        </w:rPr>
      </w:pPr>
      <w:r>
        <w:rPr>
          <w:sz w:val="28"/>
        </w:rPr>
        <w:t>снижение</w:t>
      </w:r>
      <w:r w:rsidR="00C720CA">
        <w:rPr>
          <w:sz w:val="28"/>
        </w:rPr>
        <w:t xml:space="preserve"> </w:t>
      </w:r>
      <w:r>
        <w:rPr>
          <w:sz w:val="28"/>
        </w:rPr>
        <w:t>заболеваемости</w:t>
      </w:r>
      <w:r w:rsidR="00C720CA">
        <w:rPr>
          <w:sz w:val="28"/>
        </w:rPr>
        <w:t xml:space="preserve"> </w:t>
      </w:r>
      <w:r>
        <w:rPr>
          <w:sz w:val="28"/>
        </w:rPr>
        <w:t>и</w:t>
      </w:r>
      <w:r w:rsidR="00C720CA">
        <w:rPr>
          <w:sz w:val="28"/>
        </w:rPr>
        <w:t xml:space="preserve"> </w:t>
      </w:r>
      <w:r>
        <w:rPr>
          <w:spacing w:val="-2"/>
          <w:sz w:val="28"/>
        </w:rPr>
        <w:t>травматизма;</w:t>
      </w:r>
    </w:p>
    <w:p w:rsidR="0080516E" w:rsidRDefault="00CA370A">
      <w:pPr>
        <w:pStyle w:val="a4"/>
        <w:numPr>
          <w:ilvl w:val="1"/>
          <w:numId w:val="3"/>
        </w:numPr>
        <w:tabs>
          <w:tab w:val="left" w:pos="1087"/>
        </w:tabs>
        <w:spacing w:line="322" w:lineRule="exact"/>
        <w:ind w:left="1087" w:hanging="162"/>
        <w:jc w:val="left"/>
        <w:rPr>
          <w:sz w:val="28"/>
        </w:rPr>
      </w:pPr>
      <w:r>
        <w:rPr>
          <w:sz w:val="28"/>
        </w:rPr>
        <w:t>снижение</w:t>
      </w:r>
      <w:r w:rsidR="00C720CA">
        <w:rPr>
          <w:sz w:val="28"/>
        </w:rPr>
        <w:t xml:space="preserve"> </w:t>
      </w:r>
      <w:r>
        <w:rPr>
          <w:sz w:val="28"/>
        </w:rPr>
        <w:t>пропусков</w:t>
      </w:r>
      <w:r w:rsidR="00C720CA">
        <w:rPr>
          <w:sz w:val="28"/>
        </w:rPr>
        <w:t xml:space="preserve"> </w:t>
      </w:r>
      <w:r>
        <w:rPr>
          <w:sz w:val="28"/>
        </w:rPr>
        <w:t>по</w:t>
      </w:r>
      <w:r w:rsidR="00C720CA">
        <w:rPr>
          <w:sz w:val="28"/>
        </w:rPr>
        <w:t xml:space="preserve"> </w:t>
      </w:r>
      <w:r>
        <w:rPr>
          <w:spacing w:val="-2"/>
          <w:sz w:val="28"/>
        </w:rPr>
        <w:t>болезни;</w:t>
      </w:r>
    </w:p>
    <w:p w:rsidR="0080516E" w:rsidRDefault="00CA370A">
      <w:pPr>
        <w:pStyle w:val="a4"/>
        <w:numPr>
          <w:ilvl w:val="1"/>
          <w:numId w:val="3"/>
        </w:numPr>
        <w:tabs>
          <w:tab w:val="left" w:pos="1087"/>
        </w:tabs>
        <w:spacing w:line="322" w:lineRule="exact"/>
        <w:ind w:left="1087" w:hanging="162"/>
        <w:jc w:val="left"/>
        <w:rPr>
          <w:sz w:val="28"/>
        </w:rPr>
      </w:pPr>
      <w:r>
        <w:rPr>
          <w:sz w:val="28"/>
        </w:rPr>
        <w:t>эмоциональное,</w:t>
      </w:r>
      <w:r w:rsidR="00C720CA">
        <w:rPr>
          <w:sz w:val="28"/>
        </w:rPr>
        <w:t xml:space="preserve"> </w:t>
      </w:r>
      <w:r>
        <w:rPr>
          <w:sz w:val="28"/>
        </w:rPr>
        <w:t>психологическое</w:t>
      </w:r>
      <w:r w:rsidR="00C720CA">
        <w:rPr>
          <w:sz w:val="28"/>
        </w:rPr>
        <w:t xml:space="preserve"> </w:t>
      </w:r>
      <w:r>
        <w:rPr>
          <w:sz w:val="28"/>
        </w:rPr>
        <w:t>и</w:t>
      </w:r>
      <w:r w:rsidR="00C720CA">
        <w:rPr>
          <w:sz w:val="28"/>
        </w:rPr>
        <w:t xml:space="preserve"> </w:t>
      </w:r>
      <w:r>
        <w:rPr>
          <w:sz w:val="28"/>
        </w:rPr>
        <w:t>физическое</w:t>
      </w:r>
      <w:r w:rsidR="00C720CA">
        <w:rPr>
          <w:sz w:val="28"/>
        </w:rPr>
        <w:t xml:space="preserve"> </w:t>
      </w:r>
      <w:r>
        <w:rPr>
          <w:sz w:val="28"/>
        </w:rPr>
        <w:t>благополучие</w:t>
      </w:r>
      <w:r w:rsidR="00C720CA">
        <w:rPr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80516E" w:rsidRDefault="00CA370A">
      <w:pPr>
        <w:pStyle w:val="a4"/>
        <w:numPr>
          <w:ilvl w:val="0"/>
          <w:numId w:val="3"/>
        </w:numPr>
        <w:tabs>
          <w:tab w:val="left" w:pos="1409"/>
        </w:tabs>
        <w:ind w:left="219" w:right="233" w:firstLine="706"/>
        <w:jc w:val="both"/>
        <w:rPr>
          <w:sz w:val="28"/>
        </w:rPr>
      </w:pPr>
      <w:r>
        <w:rPr>
          <w:sz w:val="28"/>
        </w:rPr>
        <w:t xml:space="preserve">Изменения во взаимоотношениях участников образовательного </w:t>
      </w:r>
      <w:r>
        <w:rPr>
          <w:spacing w:val="-2"/>
          <w:sz w:val="28"/>
        </w:rPr>
        <w:t>процесса:</w:t>
      </w:r>
    </w:p>
    <w:p w:rsidR="0080516E" w:rsidRDefault="00CA370A">
      <w:pPr>
        <w:pStyle w:val="a4"/>
        <w:numPr>
          <w:ilvl w:val="1"/>
          <w:numId w:val="3"/>
        </w:numPr>
        <w:tabs>
          <w:tab w:val="left" w:pos="1183"/>
        </w:tabs>
        <w:ind w:left="219" w:right="238" w:firstLine="706"/>
        <w:rPr>
          <w:sz w:val="28"/>
        </w:rPr>
      </w:pPr>
      <w:r>
        <w:rPr>
          <w:sz w:val="28"/>
        </w:rPr>
        <w:t xml:space="preserve">увеличение количества родителей, знающих и соблюдающих права </w:t>
      </w:r>
      <w:r>
        <w:rPr>
          <w:spacing w:val="-2"/>
          <w:sz w:val="28"/>
        </w:rPr>
        <w:t>ребенка;</w:t>
      </w:r>
    </w:p>
    <w:p w:rsidR="0080516E" w:rsidRDefault="00CA370A">
      <w:pPr>
        <w:pStyle w:val="a4"/>
        <w:numPr>
          <w:ilvl w:val="1"/>
          <w:numId w:val="3"/>
        </w:numPr>
        <w:tabs>
          <w:tab w:val="left" w:pos="1337"/>
        </w:tabs>
        <w:spacing w:before="3"/>
        <w:ind w:left="219" w:right="232" w:firstLine="706"/>
        <w:rPr>
          <w:sz w:val="28"/>
        </w:rPr>
      </w:pPr>
      <w:r>
        <w:rPr>
          <w:sz w:val="28"/>
        </w:rPr>
        <w:t xml:space="preserve">активное применение родителями профилактических мер по укреплению здоровья детей и налаживанию доброжелательных отношений в </w:t>
      </w:r>
      <w:r>
        <w:rPr>
          <w:spacing w:val="-2"/>
          <w:sz w:val="28"/>
        </w:rPr>
        <w:t>семье;</w:t>
      </w:r>
    </w:p>
    <w:p w:rsidR="0080516E" w:rsidRDefault="00CA370A">
      <w:pPr>
        <w:pStyle w:val="a4"/>
        <w:numPr>
          <w:ilvl w:val="1"/>
          <w:numId w:val="3"/>
        </w:numPr>
        <w:tabs>
          <w:tab w:val="left" w:pos="1130"/>
        </w:tabs>
        <w:ind w:left="219" w:right="234" w:firstLine="706"/>
        <w:rPr>
          <w:sz w:val="28"/>
        </w:rPr>
      </w:pPr>
      <w:r>
        <w:rPr>
          <w:sz w:val="28"/>
        </w:rPr>
        <w:t>стремление объединить усилия семьи, коллектива ДОУ в организации оздоровительных, физкультурных и других мероприятий.</w:t>
      </w:r>
    </w:p>
    <w:p w:rsidR="0080516E" w:rsidRDefault="00CA370A">
      <w:pPr>
        <w:pStyle w:val="a4"/>
        <w:numPr>
          <w:ilvl w:val="0"/>
          <w:numId w:val="3"/>
        </w:numPr>
        <w:tabs>
          <w:tab w:val="left" w:pos="1207"/>
        </w:tabs>
        <w:spacing w:line="321" w:lineRule="exact"/>
        <w:ind w:left="1207" w:hanging="282"/>
        <w:rPr>
          <w:sz w:val="28"/>
        </w:rPr>
      </w:pPr>
      <w:r>
        <w:rPr>
          <w:sz w:val="28"/>
        </w:rPr>
        <w:t>Изменения</w:t>
      </w:r>
      <w:r w:rsidR="00C720CA">
        <w:rPr>
          <w:sz w:val="28"/>
        </w:rPr>
        <w:t xml:space="preserve"> </w:t>
      </w:r>
      <w:r>
        <w:rPr>
          <w:sz w:val="28"/>
        </w:rPr>
        <w:t>в</w:t>
      </w:r>
      <w:r w:rsidR="00C720CA">
        <w:rPr>
          <w:sz w:val="28"/>
        </w:rPr>
        <w:t xml:space="preserve"> </w:t>
      </w:r>
      <w:r>
        <w:rPr>
          <w:sz w:val="28"/>
        </w:rPr>
        <w:t>образовательном</w:t>
      </w:r>
      <w:r w:rsidR="00C720CA">
        <w:rPr>
          <w:sz w:val="28"/>
        </w:rPr>
        <w:t xml:space="preserve"> </w:t>
      </w:r>
      <w:r>
        <w:rPr>
          <w:spacing w:val="-2"/>
          <w:sz w:val="28"/>
        </w:rPr>
        <w:t>процессе:</w:t>
      </w:r>
    </w:p>
    <w:p w:rsidR="0080516E" w:rsidRDefault="00CA370A">
      <w:pPr>
        <w:pStyle w:val="a4"/>
        <w:numPr>
          <w:ilvl w:val="1"/>
          <w:numId w:val="3"/>
        </w:numPr>
        <w:tabs>
          <w:tab w:val="left" w:pos="1256"/>
          <w:tab w:val="left" w:pos="3257"/>
          <w:tab w:val="left" w:pos="3626"/>
          <w:tab w:val="left" w:pos="4657"/>
          <w:tab w:val="left" w:pos="5021"/>
          <w:tab w:val="left" w:pos="6104"/>
          <w:tab w:val="left" w:pos="7934"/>
        </w:tabs>
        <w:ind w:left="219" w:right="224" w:firstLine="706"/>
        <w:jc w:val="left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детьми</w:t>
      </w:r>
      <w:r>
        <w:rPr>
          <w:sz w:val="28"/>
        </w:rPr>
        <w:tab/>
      </w:r>
      <w:r>
        <w:rPr>
          <w:spacing w:val="-2"/>
          <w:sz w:val="28"/>
        </w:rPr>
        <w:t>современных</w:t>
      </w:r>
      <w:r>
        <w:rPr>
          <w:sz w:val="28"/>
        </w:rPr>
        <w:tab/>
      </w:r>
      <w:r>
        <w:rPr>
          <w:spacing w:val="-2"/>
          <w:sz w:val="28"/>
        </w:rPr>
        <w:t>инновационных технологий;</w:t>
      </w:r>
    </w:p>
    <w:p w:rsidR="0080516E" w:rsidRDefault="00CA370A">
      <w:pPr>
        <w:pStyle w:val="a4"/>
        <w:numPr>
          <w:ilvl w:val="1"/>
          <w:numId w:val="3"/>
        </w:numPr>
        <w:tabs>
          <w:tab w:val="left" w:pos="1367"/>
          <w:tab w:val="left" w:pos="4057"/>
          <w:tab w:val="left" w:pos="5049"/>
          <w:tab w:val="left" w:pos="5544"/>
          <w:tab w:val="left" w:pos="6863"/>
          <w:tab w:val="left" w:pos="8067"/>
          <w:tab w:val="left" w:pos="8705"/>
        </w:tabs>
        <w:ind w:left="219" w:right="228" w:firstLine="706"/>
        <w:jc w:val="left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созданию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среды;</w:t>
      </w:r>
    </w:p>
    <w:p w:rsidR="0080516E" w:rsidRDefault="00CA370A">
      <w:pPr>
        <w:pStyle w:val="a4"/>
        <w:numPr>
          <w:ilvl w:val="1"/>
          <w:numId w:val="3"/>
        </w:numPr>
        <w:tabs>
          <w:tab w:val="left" w:pos="1173"/>
        </w:tabs>
        <w:ind w:left="219" w:right="235" w:firstLine="706"/>
        <w:jc w:val="left"/>
        <w:rPr>
          <w:sz w:val="28"/>
        </w:rPr>
      </w:pPr>
      <w:r>
        <w:rPr>
          <w:sz w:val="28"/>
        </w:rPr>
        <w:t>реализация</w:t>
      </w:r>
      <w:r w:rsidR="00C720CA">
        <w:rPr>
          <w:sz w:val="28"/>
        </w:rPr>
        <w:t xml:space="preserve"> </w:t>
      </w:r>
      <w:r>
        <w:rPr>
          <w:sz w:val="28"/>
        </w:rPr>
        <w:t>новых</w:t>
      </w:r>
      <w:r w:rsidR="00C720CA">
        <w:rPr>
          <w:sz w:val="28"/>
        </w:rPr>
        <w:t xml:space="preserve"> </w:t>
      </w:r>
      <w:r>
        <w:rPr>
          <w:sz w:val="28"/>
        </w:rPr>
        <w:t>программ,</w:t>
      </w:r>
      <w:r w:rsidR="00C720CA">
        <w:rPr>
          <w:sz w:val="28"/>
        </w:rPr>
        <w:t xml:space="preserve"> </w:t>
      </w:r>
      <w:r>
        <w:rPr>
          <w:sz w:val="28"/>
        </w:rPr>
        <w:t>направленных</w:t>
      </w:r>
      <w:r w:rsidR="00C720CA">
        <w:rPr>
          <w:sz w:val="28"/>
        </w:rPr>
        <w:t xml:space="preserve"> </w:t>
      </w:r>
      <w:r>
        <w:rPr>
          <w:sz w:val="28"/>
        </w:rPr>
        <w:t>на</w:t>
      </w:r>
      <w:r w:rsidR="00C720CA">
        <w:rPr>
          <w:sz w:val="28"/>
        </w:rPr>
        <w:t xml:space="preserve"> </w:t>
      </w:r>
      <w:r>
        <w:rPr>
          <w:sz w:val="28"/>
        </w:rPr>
        <w:t>создание</w:t>
      </w:r>
      <w:r w:rsidR="00C720CA">
        <w:rPr>
          <w:sz w:val="28"/>
        </w:rPr>
        <w:t xml:space="preserve"> </w:t>
      </w:r>
      <w:r>
        <w:rPr>
          <w:sz w:val="28"/>
        </w:rPr>
        <w:t>безопасной</w:t>
      </w:r>
      <w:r w:rsidR="00C720CA">
        <w:rPr>
          <w:sz w:val="28"/>
        </w:rPr>
        <w:t xml:space="preserve"> </w:t>
      </w:r>
      <w:r>
        <w:rPr>
          <w:sz w:val="28"/>
        </w:rPr>
        <w:t>среды в ДОУ.</w:t>
      </w:r>
    </w:p>
    <w:p w:rsidR="0080516E" w:rsidRDefault="0080516E">
      <w:pPr>
        <w:pStyle w:val="a3"/>
        <w:ind w:left="0" w:firstLine="0"/>
        <w:jc w:val="left"/>
      </w:pPr>
    </w:p>
    <w:p w:rsidR="0080516E" w:rsidRDefault="0080516E">
      <w:pPr>
        <w:pStyle w:val="a3"/>
        <w:ind w:left="0" w:firstLine="0"/>
        <w:jc w:val="left"/>
      </w:pPr>
    </w:p>
    <w:p w:rsidR="0080516E" w:rsidRDefault="0080516E">
      <w:pPr>
        <w:pStyle w:val="a3"/>
        <w:ind w:left="0" w:firstLine="0"/>
        <w:jc w:val="left"/>
      </w:pPr>
    </w:p>
    <w:p w:rsidR="0080516E" w:rsidRDefault="0080516E">
      <w:pPr>
        <w:pStyle w:val="a3"/>
        <w:ind w:left="0" w:firstLine="0"/>
        <w:jc w:val="left"/>
      </w:pPr>
    </w:p>
    <w:p w:rsidR="0080516E" w:rsidRDefault="0080516E">
      <w:pPr>
        <w:pStyle w:val="a3"/>
        <w:ind w:left="0" w:firstLine="0"/>
        <w:jc w:val="left"/>
      </w:pPr>
    </w:p>
    <w:p w:rsidR="0080516E" w:rsidRDefault="0080516E">
      <w:pPr>
        <w:pStyle w:val="a3"/>
        <w:ind w:left="0" w:firstLine="0"/>
        <w:jc w:val="left"/>
      </w:pPr>
    </w:p>
    <w:p w:rsidR="0080516E" w:rsidRDefault="0080516E">
      <w:pPr>
        <w:pStyle w:val="a3"/>
        <w:ind w:left="0" w:firstLine="0"/>
        <w:jc w:val="left"/>
      </w:pPr>
    </w:p>
    <w:p w:rsidR="0080516E" w:rsidRDefault="0080516E">
      <w:pPr>
        <w:pStyle w:val="a3"/>
        <w:ind w:left="0" w:firstLine="0"/>
        <w:jc w:val="left"/>
      </w:pPr>
    </w:p>
    <w:p w:rsidR="0080516E" w:rsidRDefault="0080516E">
      <w:pPr>
        <w:pStyle w:val="a3"/>
        <w:ind w:left="0" w:firstLine="0"/>
        <w:jc w:val="left"/>
      </w:pPr>
    </w:p>
    <w:p w:rsidR="0080516E" w:rsidRDefault="0080516E">
      <w:pPr>
        <w:pStyle w:val="a3"/>
        <w:ind w:left="0" w:firstLine="0"/>
        <w:jc w:val="left"/>
      </w:pPr>
    </w:p>
    <w:p w:rsidR="0080516E" w:rsidRDefault="0080516E">
      <w:pPr>
        <w:pStyle w:val="a3"/>
        <w:ind w:left="0" w:firstLine="0"/>
        <w:jc w:val="left"/>
      </w:pPr>
    </w:p>
    <w:p w:rsidR="0080516E" w:rsidRDefault="0080516E">
      <w:pPr>
        <w:pStyle w:val="a3"/>
        <w:spacing w:before="3"/>
        <w:ind w:left="0" w:firstLine="0"/>
        <w:jc w:val="left"/>
      </w:pPr>
    </w:p>
    <w:p w:rsidR="0080516E" w:rsidRDefault="00CA370A">
      <w:pPr>
        <w:pStyle w:val="Heading1"/>
        <w:numPr>
          <w:ilvl w:val="0"/>
          <w:numId w:val="13"/>
        </w:numPr>
        <w:tabs>
          <w:tab w:val="left" w:pos="4746"/>
        </w:tabs>
        <w:ind w:left="4746" w:hanging="282"/>
        <w:jc w:val="left"/>
      </w:pPr>
      <w:r>
        <w:rPr>
          <w:spacing w:val="-2"/>
        </w:rPr>
        <w:t>Литература.</w:t>
      </w:r>
    </w:p>
    <w:p w:rsidR="0080516E" w:rsidRDefault="0080516E">
      <w:pPr>
        <w:pStyle w:val="a3"/>
        <w:ind w:left="0" w:firstLine="0"/>
        <w:jc w:val="left"/>
        <w:rPr>
          <w:b/>
        </w:rPr>
      </w:pPr>
    </w:p>
    <w:p w:rsidR="0080516E" w:rsidRDefault="00CA370A">
      <w:pPr>
        <w:pStyle w:val="a4"/>
        <w:numPr>
          <w:ilvl w:val="0"/>
          <w:numId w:val="2"/>
        </w:numPr>
        <w:tabs>
          <w:tab w:val="left" w:pos="1274"/>
        </w:tabs>
        <w:ind w:right="230" w:firstLine="706"/>
        <w:jc w:val="both"/>
        <w:rPr>
          <w:sz w:val="28"/>
        </w:rPr>
      </w:pPr>
      <w:r>
        <w:rPr>
          <w:sz w:val="28"/>
        </w:rPr>
        <w:t>Виноградов В.Н. Программа развития образовательного учреждения как бизнес-план: Методическое пособие для руководителей образовательных учреждений. – СПб, 2006.</w:t>
      </w:r>
    </w:p>
    <w:p w:rsidR="0080516E" w:rsidRDefault="0080516E">
      <w:pPr>
        <w:jc w:val="both"/>
        <w:rPr>
          <w:sz w:val="28"/>
        </w:rPr>
        <w:sectPr w:rsidR="0080516E">
          <w:pgSz w:w="11910" w:h="16840"/>
          <w:pgMar w:top="760" w:right="340" w:bottom="960" w:left="1480" w:header="0" w:footer="777" w:gutter="0"/>
          <w:cols w:space="720"/>
        </w:sectPr>
      </w:pPr>
    </w:p>
    <w:p w:rsidR="0080516E" w:rsidRDefault="00CA370A">
      <w:pPr>
        <w:pStyle w:val="a4"/>
        <w:numPr>
          <w:ilvl w:val="0"/>
          <w:numId w:val="2"/>
        </w:numPr>
        <w:tabs>
          <w:tab w:val="left" w:pos="1265"/>
        </w:tabs>
        <w:spacing w:before="64"/>
        <w:ind w:right="226" w:firstLine="706"/>
        <w:jc w:val="both"/>
        <w:rPr>
          <w:sz w:val="28"/>
        </w:rPr>
      </w:pPr>
      <w:proofErr w:type="spellStart"/>
      <w:r>
        <w:rPr>
          <w:sz w:val="28"/>
        </w:rPr>
        <w:lastRenderedPageBreak/>
        <w:t>Гайнутдинов</w:t>
      </w:r>
      <w:proofErr w:type="spellEnd"/>
      <w:r>
        <w:rPr>
          <w:sz w:val="28"/>
        </w:rPr>
        <w:t xml:space="preserve"> Р.М., кандидат психологических наук, доцент кафедры управления и экономики ИРО. Типичные ошибки и основные рекомендации по подготовке программы развития ОУ. Москва, 2011.</w:t>
      </w:r>
    </w:p>
    <w:p w:rsidR="0080516E" w:rsidRDefault="00CA370A">
      <w:pPr>
        <w:pStyle w:val="a4"/>
        <w:numPr>
          <w:ilvl w:val="0"/>
          <w:numId w:val="2"/>
        </w:numPr>
        <w:tabs>
          <w:tab w:val="left" w:pos="1284"/>
        </w:tabs>
        <w:spacing w:before="4"/>
        <w:ind w:right="236" w:firstLine="706"/>
        <w:jc w:val="both"/>
        <w:rPr>
          <w:sz w:val="28"/>
        </w:rPr>
      </w:pPr>
      <w:proofErr w:type="spellStart"/>
      <w:r>
        <w:rPr>
          <w:sz w:val="28"/>
        </w:rPr>
        <w:t>Каняшина</w:t>
      </w:r>
      <w:proofErr w:type="spellEnd"/>
      <w:r>
        <w:rPr>
          <w:sz w:val="28"/>
        </w:rPr>
        <w:t xml:space="preserve"> О.А. Управление ДОУ в режиме развития. //Управление дошкольным образовательным учреждением, 2007 г., № 4</w:t>
      </w:r>
    </w:p>
    <w:p w:rsidR="0080516E" w:rsidRDefault="00CA370A">
      <w:pPr>
        <w:pStyle w:val="a4"/>
        <w:numPr>
          <w:ilvl w:val="0"/>
          <w:numId w:val="2"/>
        </w:numPr>
        <w:tabs>
          <w:tab w:val="left" w:pos="1380"/>
        </w:tabs>
        <w:ind w:right="235" w:firstLine="706"/>
        <w:jc w:val="both"/>
        <w:rPr>
          <w:sz w:val="28"/>
        </w:rPr>
      </w:pPr>
      <w:r>
        <w:rPr>
          <w:sz w:val="28"/>
        </w:rPr>
        <w:t>Климова С.М., Белых С.С. Концепция и программа развития муниципального дошкольного образовательного учреждения: Методические рекомендации. - Сыктывкар, 2007.</w:t>
      </w:r>
    </w:p>
    <w:p w:rsidR="0080516E" w:rsidRDefault="00CA370A">
      <w:pPr>
        <w:pStyle w:val="a4"/>
        <w:numPr>
          <w:ilvl w:val="0"/>
          <w:numId w:val="2"/>
        </w:numPr>
        <w:tabs>
          <w:tab w:val="left" w:pos="1341"/>
        </w:tabs>
        <w:ind w:right="229" w:firstLine="706"/>
        <w:jc w:val="both"/>
        <w:rPr>
          <w:sz w:val="28"/>
        </w:rPr>
      </w:pPr>
      <w:proofErr w:type="spellStart"/>
      <w:r>
        <w:rPr>
          <w:sz w:val="28"/>
        </w:rPr>
        <w:t>Кудашова</w:t>
      </w:r>
      <w:proofErr w:type="spellEnd"/>
      <w:r>
        <w:rPr>
          <w:sz w:val="28"/>
        </w:rPr>
        <w:t xml:space="preserve"> Т.Ф., </w:t>
      </w:r>
      <w:proofErr w:type="spellStart"/>
      <w:r>
        <w:rPr>
          <w:sz w:val="28"/>
        </w:rPr>
        <w:t>Феденчук</w:t>
      </w:r>
      <w:proofErr w:type="spellEnd"/>
      <w:r>
        <w:rPr>
          <w:sz w:val="28"/>
        </w:rPr>
        <w:t xml:space="preserve"> Е.В., </w:t>
      </w:r>
      <w:proofErr w:type="spellStart"/>
      <w:r>
        <w:rPr>
          <w:sz w:val="28"/>
        </w:rPr>
        <w:t>Штекляйн</w:t>
      </w:r>
      <w:proofErr w:type="spellEnd"/>
      <w:r>
        <w:rPr>
          <w:sz w:val="28"/>
        </w:rPr>
        <w:t xml:space="preserve"> С.Н. Проектирование программы развития дошкольного образовательного учреждения. - Сыктывкар, </w:t>
      </w:r>
      <w:r>
        <w:rPr>
          <w:spacing w:val="-2"/>
          <w:sz w:val="28"/>
        </w:rPr>
        <w:t>2010.</w:t>
      </w:r>
    </w:p>
    <w:p w:rsidR="0080516E" w:rsidRDefault="00CA370A">
      <w:pPr>
        <w:pStyle w:val="a4"/>
        <w:numPr>
          <w:ilvl w:val="0"/>
          <w:numId w:val="2"/>
        </w:numPr>
        <w:tabs>
          <w:tab w:val="left" w:pos="1461"/>
        </w:tabs>
        <w:ind w:right="232" w:firstLine="706"/>
        <w:jc w:val="both"/>
        <w:rPr>
          <w:sz w:val="28"/>
        </w:rPr>
      </w:pPr>
      <w:proofErr w:type="spellStart"/>
      <w:r>
        <w:rPr>
          <w:sz w:val="28"/>
        </w:rPr>
        <w:t>Корепанова</w:t>
      </w:r>
      <w:proofErr w:type="spellEnd"/>
      <w:r>
        <w:rPr>
          <w:sz w:val="28"/>
        </w:rPr>
        <w:t xml:space="preserve"> М.В. Программа развития ДОУ: Методические рекомендации: ТЦ Сфера, 2007.</w:t>
      </w:r>
    </w:p>
    <w:p w:rsidR="0080516E" w:rsidRDefault="00CA370A">
      <w:pPr>
        <w:pStyle w:val="a4"/>
        <w:numPr>
          <w:ilvl w:val="0"/>
          <w:numId w:val="2"/>
        </w:numPr>
        <w:tabs>
          <w:tab w:val="left" w:pos="1375"/>
        </w:tabs>
        <w:ind w:right="228" w:firstLine="706"/>
        <w:jc w:val="both"/>
        <w:rPr>
          <w:sz w:val="28"/>
        </w:rPr>
      </w:pPr>
      <w:r>
        <w:rPr>
          <w:sz w:val="28"/>
        </w:rPr>
        <w:t>Майер А.А. Управление инновационными процессами в ДОУ: Методическое пособие. - М.: ТЦ Сфера, 2008.</w:t>
      </w:r>
    </w:p>
    <w:p w:rsidR="0080516E" w:rsidRDefault="00CA370A">
      <w:pPr>
        <w:pStyle w:val="a4"/>
        <w:numPr>
          <w:ilvl w:val="0"/>
          <w:numId w:val="2"/>
        </w:numPr>
        <w:tabs>
          <w:tab w:val="left" w:pos="1236"/>
        </w:tabs>
        <w:spacing w:line="242" w:lineRule="auto"/>
        <w:ind w:right="240" w:firstLine="706"/>
        <w:jc w:val="both"/>
        <w:rPr>
          <w:sz w:val="28"/>
        </w:rPr>
      </w:pPr>
      <w:proofErr w:type="spellStart"/>
      <w:r>
        <w:rPr>
          <w:sz w:val="28"/>
        </w:rPr>
        <w:t>Микляева</w:t>
      </w:r>
      <w:proofErr w:type="spellEnd"/>
      <w:r>
        <w:rPr>
          <w:sz w:val="28"/>
        </w:rPr>
        <w:t xml:space="preserve"> Н.В., </w:t>
      </w:r>
      <w:proofErr w:type="spellStart"/>
      <w:r>
        <w:rPr>
          <w:sz w:val="28"/>
        </w:rPr>
        <w:t>Микляева</w:t>
      </w:r>
      <w:proofErr w:type="spellEnd"/>
      <w:r>
        <w:rPr>
          <w:sz w:val="28"/>
        </w:rPr>
        <w:t xml:space="preserve"> Ю.В. Детский сад будущего: Методическое пособие. - М.: ТЦ Сфера, 2010.</w:t>
      </w:r>
    </w:p>
    <w:p w:rsidR="0080516E" w:rsidRDefault="00CA370A">
      <w:pPr>
        <w:pStyle w:val="a4"/>
        <w:numPr>
          <w:ilvl w:val="0"/>
          <w:numId w:val="2"/>
        </w:numPr>
        <w:tabs>
          <w:tab w:val="left" w:pos="1217"/>
        </w:tabs>
        <w:ind w:right="235" w:firstLine="706"/>
        <w:jc w:val="both"/>
        <w:rPr>
          <w:sz w:val="28"/>
        </w:rPr>
      </w:pPr>
      <w:proofErr w:type="spellStart"/>
      <w:r>
        <w:rPr>
          <w:sz w:val="28"/>
        </w:rPr>
        <w:t>Микляева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Н.В.-Программа</w:t>
      </w:r>
      <w:proofErr w:type="spellEnd"/>
      <w:r>
        <w:rPr>
          <w:sz w:val="28"/>
        </w:rPr>
        <w:t xml:space="preserve"> развития и образовательная программа </w:t>
      </w:r>
      <w:proofErr w:type="spellStart"/>
      <w:r>
        <w:rPr>
          <w:sz w:val="28"/>
        </w:rPr>
        <w:t>ДОУ</w:t>
      </w:r>
      <w:proofErr w:type="gramStart"/>
      <w:r>
        <w:rPr>
          <w:sz w:val="28"/>
        </w:rPr>
        <w:t>:т</w:t>
      </w:r>
      <w:proofErr w:type="gramEnd"/>
      <w:r>
        <w:rPr>
          <w:sz w:val="28"/>
        </w:rPr>
        <w:t>ехнология</w:t>
      </w:r>
      <w:proofErr w:type="spellEnd"/>
      <w:r>
        <w:rPr>
          <w:sz w:val="28"/>
        </w:rPr>
        <w:t xml:space="preserve"> составления, концепция. - </w:t>
      </w:r>
      <w:proofErr w:type="spellStart"/>
      <w:r>
        <w:rPr>
          <w:sz w:val="28"/>
        </w:rPr>
        <w:t>М.:Айрис-пресс</w:t>
      </w:r>
      <w:proofErr w:type="spellEnd"/>
      <w:r>
        <w:rPr>
          <w:sz w:val="28"/>
        </w:rPr>
        <w:t>, 2006.</w:t>
      </w:r>
    </w:p>
    <w:p w:rsidR="0080516E" w:rsidRDefault="00CA370A">
      <w:pPr>
        <w:pStyle w:val="a4"/>
        <w:numPr>
          <w:ilvl w:val="0"/>
          <w:numId w:val="2"/>
        </w:numPr>
        <w:tabs>
          <w:tab w:val="left" w:pos="1357"/>
        </w:tabs>
        <w:ind w:right="291" w:firstLine="706"/>
        <w:jc w:val="both"/>
        <w:rPr>
          <w:sz w:val="28"/>
        </w:rPr>
      </w:pPr>
      <w:proofErr w:type="spellStart"/>
      <w:r>
        <w:rPr>
          <w:sz w:val="28"/>
        </w:rPr>
        <w:t>Солодянкина</w:t>
      </w:r>
      <w:proofErr w:type="spellEnd"/>
      <w:r>
        <w:rPr>
          <w:sz w:val="28"/>
        </w:rPr>
        <w:t xml:space="preserve"> О.В.Система планирования </w:t>
      </w:r>
      <w:proofErr w:type="spellStart"/>
      <w:r>
        <w:rPr>
          <w:sz w:val="28"/>
        </w:rPr>
        <w:t>вдошкольном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учреждении</w:t>
      </w:r>
      <w:proofErr w:type="gramEnd"/>
      <w:r>
        <w:rPr>
          <w:sz w:val="28"/>
        </w:rPr>
        <w:t xml:space="preserve">: Методическое пособие. – 3-е изд., исправленное и дополненное – М. АРКТИ, </w:t>
      </w:r>
      <w:r>
        <w:rPr>
          <w:spacing w:val="-2"/>
          <w:sz w:val="28"/>
        </w:rPr>
        <w:t>2006.</w:t>
      </w:r>
    </w:p>
    <w:p w:rsidR="0080516E" w:rsidRDefault="00CA370A">
      <w:pPr>
        <w:pStyle w:val="a4"/>
        <w:numPr>
          <w:ilvl w:val="0"/>
          <w:numId w:val="2"/>
        </w:numPr>
        <w:tabs>
          <w:tab w:val="left" w:pos="1457"/>
        </w:tabs>
        <w:ind w:right="232" w:firstLine="706"/>
        <w:jc w:val="both"/>
        <w:rPr>
          <w:sz w:val="28"/>
        </w:rPr>
      </w:pPr>
      <w:r>
        <w:rPr>
          <w:sz w:val="28"/>
        </w:rPr>
        <w:t xml:space="preserve">Управление качеством образовательного процесса в дошкольном образовательном учреждении. </w:t>
      </w:r>
      <w:proofErr w:type="spellStart"/>
      <w:r>
        <w:rPr>
          <w:sz w:val="28"/>
        </w:rPr>
        <w:t>Фалюшина</w:t>
      </w:r>
      <w:proofErr w:type="spellEnd"/>
      <w:r>
        <w:rPr>
          <w:sz w:val="28"/>
        </w:rPr>
        <w:t xml:space="preserve"> Л.И.: Пособие для руководителей ДОУ. - М.: АРКТИ,2003.</w:t>
      </w:r>
    </w:p>
    <w:p w:rsidR="0080516E" w:rsidRDefault="00CA370A">
      <w:pPr>
        <w:pStyle w:val="a4"/>
        <w:numPr>
          <w:ilvl w:val="0"/>
          <w:numId w:val="2"/>
        </w:numPr>
        <w:tabs>
          <w:tab w:val="left" w:pos="1409"/>
        </w:tabs>
        <w:ind w:right="220" w:firstLine="706"/>
        <w:jc w:val="both"/>
        <w:rPr>
          <w:sz w:val="28"/>
        </w:rPr>
      </w:pPr>
      <w:proofErr w:type="spellStart"/>
      <w:r>
        <w:rPr>
          <w:sz w:val="28"/>
        </w:rPr>
        <w:t>Урмина</w:t>
      </w:r>
      <w:proofErr w:type="spellEnd"/>
      <w:r>
        <w:rPr>
          <w:sz w:val="28"/>
        </w:rPr>
        <w:t xml:space="preserve"> И.А., Данилина Т.А. Инновационная деятельность в ДОУ: программно-методическое обеспечение: пособие для руководителей и административных работников. – М.: </w:t>
      </w:r>
      <w:proofErr w:type="spellStart"/>
      <w:r>
        <w:rPr>
          <w:sz w:val="28"/>
        </w:rPr>
        <w:t>Линка-Пресс</w:t>
      </w:r>
      <w:proofErr w:type="spellEnd"/>
      <w:r>
        <w:rPr>
          <w:sz w:val="28"/>
        </w:rPr>
        <w:t>, 2009.</w:t>
      </w:r>
    </w:p>
    <w:sectPr w:rsidR="0080516E" w:rsidSect="0080516E">
      <w:pgSz w:w="11910" w:h="16840"/>
      <w:pgMar w:top="760" w:right="340" w:bottom="960" w:left="1480" w:header="0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886" w:rsidRDefault="00FD5886" w:rsidP="0080516E">
      <w:r>
        <w:separator/>
      </w:r>
    </w:p>
  </w:endnote>
  <w:endnote w:type="continuationSeparator" w:id="1">
    <w:p w:rsidR="00FD5886" w:rsidRDefault="00FD5886" w:rsidP="00805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bydo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86" w:rsidRDefault="00FD5886">
    <w:pPr>
      <w:pStyle w:val="a3"/>
      <w:spacing w:line="14" w:lineRule="auto"/>
      <w:ind w:left="0" w:firstLine="0"/>
      <w:jc w:val="left"/>
      <w:rPr>
        <w:sz w:val="20"/>
      </w:rPr>
    </w:pPr>
    <w:r w:rsidRPr="0080516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2.1pt;margin-top:792.05pt;width:19pt;height:15.3pt;z-index:-251658752;mso-position-horizontal-relative:page;mso-position-vertical-relative:page" filled="f" stroked="f">
          <v:textbox inset="0,0,0,0">
            <w:txbxContent>
              <w:p w:rsidR="00FD5886" w:rsidRDefault="00FD5886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13214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886" w:rsidRDefault="00FD5886" w:rsidP="0080516E">
      <w:r>
        <w:separator/>
      </w:r>
    </w:p>
  </w:footnote>
  <w:footnote w:type="continuationSeparator" w:id="1">
    <w:p w:rsidR="00FD5886" w:rsidRDefault="00FD5886" w:rsidP="00805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CE4"/>
    <w:multiLevelType w:val="hybridMultilevel"/>
    <w:tmpl w:val="3C0889E6"/>
    <w:lvl w:ilvl="0" w:tplc="9D648718">
      <w:numFmt w:val="bullet"/>
      <w:lvlText w:val="·"/>
      <w:lvlJc w:val="left"/>
      <w:pPr>
        <w:ind w:left="2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2"/>
        <w:sz w:val="28"/>
        <w:szCs w:val="28"/>
        <w:lang w:val="ru-RU" w:eastAsia="en-US" w:bidi="ar-SA"/>
      </w:rPr>
    </w:lvl>
    <w:lvl w:ilvl="1" w:tplc="40B8450C">
      <w:numFmt w:val="bullet"/>
      <w:lvlText w:val="•"/>
      <w:lvlJc w:val="left"/>
      <w:pPr>
        <w:ind w:left="1206" w:hanging="707"/>
      </w:pPr>
      <w:rPr>
        <w:rFonts w:hint="default"/>
        <w:lang w:val="ru-RU" w:eastAsia="en-US" w:bidi="ar-SA"/>
      </w:rPr>
    </w:lvl>
    <w:lvl w:ilvl="2" w:tplc="3DC41118">
      <w:numFmt w:val="bullet"/>
      <w:lvlText w:val="•"/>
      <w:lvlJc w:val="left"/>
      <w:pPr>
        <w:ind w:left="2192" w:hanging="707"/>
      </w:pPr>
      <w:rPr>
        <w:rFonts w:hint="default"/>
        <w:lang w:val="ru-RU" w:eastAsia="en-US" w:bidi="ar-SA"/>
      </w:rPr>
    </w:lvl>
    <w:lvl w:ilvl="3" w:tplc="2AAEACC8">
      <w:numFmt w:val="bullet"/>
      <w:lvlText w:val="•"/>
      <w:lvlJc w:val="left"/>
      <w:pPr>
        <w:ind w:left="3179" w:hanging="707"/>
      </w:pPr>
      <w:rPr>
        <w:rFonts w:hint="default"/>
        <w:lang w:val="ru-RU" w:eastAsia="en-US" w:bidi="ar-SA"/>
      </w:rPr>
    </w:lvl>
    <w:lvl w:ilvl="4" w:tplc="07F80634">
      <w:numFmt w:val="bullet"/>
      <w:lvlText w:val="•"/>
      <w:lvlJc w:val="left"/>
      <w:pPr>
        <w:ind w:left="4165" w:hanging="707"/>
      </w:pPr>
      <w:rPr>
        <w:rFonts w:hint="default"/>
        <w:lang w:val="ru-RU" w:eastAsia="en-US" w:bidi="ar-SA"/>
      </w:rPr>
    </w:lvl>
    <w:lvl w:ilvl="5" w:tplc="6AD629CC">
      <w:numFmt w:val="bullet"/>
      <w:lvlText w:val="•"/>
      <w:lvlJc w:val="left"/>
      <w:pPr>
        <w:ind w:left="5152" w:hanging="707"/>
      </w:pPr>
      <w:rPr>
        <w:rFonts w:hint="default"/>
        <w:lang w:val="ru-RU" w:eastAsia="en-US" w:bidi="ar-SA"/>
      </w:rPr>
    </w:lvl>
    <w:lvl w:ilvl="6" w:tplc="E34EC208">
      <w:numFmt w:val="bullet"/>
      <w:lvlText w:val="•"/>
      <w:lvlJc w:val="left"/>
      <w:pPr>
        <w:ind w:left="6138" w:hanging="707"/>
      </w:pPr>
      <w:rPr>
        <w:rFonts w:hint="default"/>
        <w:lang w:val="ru-RU" w:eastAsia="en-US" w:bidi="ar-SA"/>
      </w:rPr>
    </w:lvl>
    <w:lvl w:ilvl="7" w:tplc="4760A272">
      <w:numFmt w:val="bullet"/>
      <w:lvlText w:val="•"/>
      <w:lvlJc w:val="left"/>
      <w:pPr>
        <w:ind w:left="7124" w:hanging="707"/>
      </w:pPr>
      <w:rPr>
        <w:rFonts w:hint="default"/>
        <w:lang w:val="ru-RU" w:eastAsia="en-US" w:bidi="ar-SA"/>
      </w:rPr>
    </w:lvl>
    <w:lvl w:ilvl="8" w:tplc="66649E02">
      <w:numFmt w:val="bullet"/>
      <w:lvlText w:val="•"/>
      <w:lvlJc w:val="left"/>
      <w:pPr>
        <w:ind w:left="8111" w:hanging="707"/>
      </w:pPr>
      <w:rPr>
        <w:rFonts w:hint="default"/>
        <w:lang w:val="ru-RU" w:eastAsia="en-US" w:bidi="ar-SA"/>
      </w:rPr>
    </w:lvl>
  </w:abstractNum>
  <w:abstractNum w:abstractNumId="1">
    <w:nsid w:val="16364588"/>
    <w:multiLevelType w:val="hybridMultilevel"/>
    <w:tmpl w:val="47782864"/>
    <w:lvl w:ilvl="0" w:tplc="D9623B2C">
      <w:start w:val="1"/>
      <w:numFmt w:val="decimal"/>
      <w:lvlText w:val="%1."/>
      <w:lvlJc w:val="left"/>
      <w:pPr>
        <w:ind w:left="219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7A74AC">
      <w:numFmt w:val="bullet"/>
      <w:lvlText w:val="•"/>
      <w:lvlJc w:val="left"/>
      <w:pPr>
        <w:ind w:left="1206" w:hanging="528"/>
      </w:pPr>
      <w:rPr>
        <w:rFonts w:hint="default"/>
        <w:lang w:val="ru-RU" w:eastAsia="en-US" w:bidi="ar-SA"/>
      </w:rPr>
    </w:lvl>
    <w:lvl w:ilvl="2" w:tplc="84A8BAA0">
      <w:numFmt w:val="bullet"/>
      <w:lvlText w:val="•"/>
      <w:lvlJc w:val="left"/>
      <w:pPr>
        <w:ind w:left="2192" w:hanging="528"/>
      </w:pPr>
      <w:rPr>
        <w:rFonts w:hint="default"/>
        <w:lang w:val="ru-RU" w:eastAsia="en-US" w:bidi="ar-SA"/>
      </w:rPr>
    </w:lvl>
    <w:lvl w:ilvl="3" w:tplc="29D8A81A">
      <w:numFmt w:val="bullet"/>
      <w:lvlText w:val="•"/>
      <w:lvlJc w:val="left"/>
      <w:pPr>
        <w:ind w:left="3179" w:hanging="528"/>
      </w:pPr>
      <w:rPr>
        <w:rFonts w:hint="default"/>
        <w:lang w:val="ru-RU" w:eastAsia="en-US" w:bidi="ar-SA"/>
      </w:rPr>
    </w:lvl>
    <w:lvl w:ilvl="4" w:tplc="587E5E06">
      <w:numFmt w:val="bullet"/>
      <w:lvlText w:val="•"/>
      <w:lvlJc w:val="left"/>
      <w:pPr>
        <w:ind w:left="4165" w:hanging="528"/>
      </w:pPr>
      <w:rPr>
        <w:rFonts w:hint="default"/>
        <w:lang w:val="ru-RU" w:eastAsia="en-US" w:bidi="ar-SA"/>
      </w:rPr>
    </w:lvl>
    <w:lvl w:ilvl="5" w:tplc="6B4A73A6">
      <w:numFmt w:val="bullet"/>
      <w:lvlText w:val="•"/>
      <w:lvlJc w:val="left"/>
      <w:pPr>
        <w:ind w:left="5152" w:hanging="528"/>
      </w:pPr>
      <w:rPr>
        <w:rFonts w:hint="default"/>
        <w:lang w:val="ru-RU" w:eastAsia="en-US" w:bidi="ar-SA"/>
      </w:rPr>
    </w:lvl>
    <w:lvl w:ilvl="6" w:tplc="170A54BA">
      <w:numFmt w:val="bullet"/>
      <w:lvlText w:val="•"/>
      <w:lvlJc w:val="left"/>
      <w:pPr>
        <w:ind w:left="6138" w:hanging="528"/>
      </w:pPr>
      <w:rPr>
        <w:rFonts w:hint="default"/>
        <w:lang w:val="ru-RU" w:eastAsia="en-US" w:bidi="ar-SA"/>
      </w:rPr>
    </w:lvl>
    <w:lvl w:ilvl="7" w:tplc="CCC064AE">
      <w:numFmt w:val="bullet"/>
      <w:lvlText w:val="•"/>
      <w:lvlJc w:val="left"/>
      <w:pPr>
        <w:ind w:left="7124" w:hanging="528"/>
      </w:pPr>
      <w:rPr>
        <w:rFonts w:hint="default"/>
        <w:lang w:val="ru-RU" w:eastAsia="en-US" w:bidi="ar-SA"/>
      </w:rPr>
    </w:lvl>
    <w:lvl w:ilvl="8" w:tplc="03203FD2">
      <w:numFmt w:val="bullet"/>
      <w:lvlText w:val="•"/>
      <w:lvlJc w:val="left"/>
      <w:pPr>
        <w:ind w:left="8111" w:hanging="528"/>
      </w:pPr>
      <w:rPr>
        <w:rFonts w:hint="default"/>
        <w:lang w:val="ru-RU" w:eastAsia="en-US" w:bidi="ar-SA"/>
      </w:rPr>
    </w:lvl>
  </w:abstractNum>
  <w:abstractNum w:abstractNumId="2">
    <w:nsid w:val="1CD84AF8"/>
    <w:multiLevelType w:val="hybridMultilevel"/>
    <w:tmpl w:val="7364487A"/>
    <w:lvl w:ilvl="0" w:tplc="CB507B46">
      <w:start w:val="1"/>
      <w:numFmt w:val="decimal"/>
      <w:lvlText w:val="%1."/>
      <w:lvlJc w:val="left"/>
      <w:pPr>
        <w:ind w:left="4560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91CDC5C">
      <w:numFmt w:val="none"/>
      <w:lvlText w:val=""/>
      <w:lvlJc w:val="left"/>
      <w:pPr>
        <w:tabs>
          <w:tab w:val="num" w:pos="360"/>
        </w:tabs>
      </w:pPr>
    </w:lvl>
    <w:lvl w:ilvl="2" w:tplc="489E69F8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C0DC50A0">
      <w:numFmt w:val="bullet"/>
      <w:lvlText w:val="•"/>
      <w:lvlJc w:val="left"/>
      <w:pPr>
        <w:ind w:left="5250" w:hanging="164"/>
      </w:pPr>
      <w:rPr>
        <w:rFonts w:hint="default"/>
        <w:lang w:val="ru-RU" w:eastAsia="en-US" w:bidi="ar-SA"/>
      </w:rPr>
    </w:lvl>
    <w:lvl w:ilvl="4" w:tplc="5A944E1C">
      <w:numFmt w:val="bullet"/>
      <w:lvlText w:val="•"/>
      <w:lvlJc w:val="left"/>
      <w:pPr>
        <w:ind w:left="5941" w:hanging="164"/>
      </w:pPr>
      <w:rPr>
        <w:rFonts w:hint="default"/>
        <w:lang w:val="ru-RU" w:eastAsia="en-US" w:bidi="ar-SA"/>
      </w:rPr>
    </w:lvl>
    <w:lvl w:ilvl="5" w:tplc="F33CD956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6" w:tplc="7B968DF6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7" w:tplc="89E49514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  <w:lvl w:ilvl="8" w:tplc="A030D1B4">
      <w:numFmt w:val="bullet"/>
      <w:lvlText w:val="•"/>
      <w:lvlJc w:val="left"/>
      <w:pPr>
        <w:ind w:left="8703" w:hanging="164"/>
      </w:pPr>
      <w:rPr>
        <w:rFonts w:hint="default"/>
        <w:lang w:val="ru-RU" w:eastAsia="en-US" w:bidi="ar-SA"/>
      </w:rPr>
    </w:lvl>
  </w:abstractNum>
  <w:abstractNum w:abstractNumId="3">
    <w:nsid w:val="1E530962"/>
    <w:multiLevelType w:val="hybridMultilevel"/>
    <w:tmpl w:val="871A6710"/>
    <w:lvl w:ilvl="0" w:tplc="6ED0B808">
      <w:start w:val="6"/>
      <w:numFmt w:val="decimal"/>
      <w:lvlText w:val="%1"/>
      <w:lvlJc w:val="left"/>
      <w:pPr>
        <w:ind w:left="3082" w:hanging="519"/>
        <w:jc w:val="left"/>
      </w:pPr>
      <w:rPr>
        <w:rFonts w:hint="default"/>
        <w:lang w:val="ru-RU" w:eastAsia="en-US" w:bidi="ar-SA"/>
      </w:rPr>
    </w:lvl>
    <w:lvl w:ilvl="1" w:tplc="A55E9988">
      <w:numFmt w:val="none"/>
      <w:lvlText w:val=""/>
      <w:lvlJc w:val="left"/>
      <w:pPr>
        <w:tabs>
          <w:tab w:val="num" w:pos="360"/>
        </w:tabs>
      </w:pPr>
    </w:lvl>
    <w:lvl w:ilvl="2" w:tplc="7B38A08C">
      <w:start w:val="1"/>
      <w:numFmt w:val="decimal"/>
      <w:lvlText w:val="%3."/>
      <w:lvlJc w:val="left"/>
      <w:pPr>
        <w:ind w:left="1285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3" w:tplc="CDAA83D2">
      <w:numFmt w:val="bullet"/>
      <w:lvlText w:val="-"/>
      <w:lvlJc w:val="left"/>
      <w:pPr>
        <w:ind w:left="219" w:hanging="33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 w:tplc="AD4A6072">
      <w:numFmt w:val="bullet"/>
      <w:lvlText w:val="•"/>
      <w:lvlJc w:val="left"/>
      <w:pPr>
        <w:ind w:left="4831" w:hanging="332"/>
      </w:pPr>
      <w:rPr>
        <w:rFonts w:hint="default"/>
        <w:lang w:val="ru-RU" w:eastAsia="en-US" w:bidi="ar-SA"/>
      </w:rPr>
    </w:lvl>
    <w:lvl w:ilvl="5" w:tplc="8494A388">
      <w:numFmt w:val="bullet"/>
      <w:lvlText w:val="•"/>
      <w:lvlJc w:val="left"/>
      <w:pPr>
        <w:ind w:left="5706" w:hanging="332"/>
      </w:pPr>
      <w:rPr>
        <w:rFonts w:hint="default"/>
        <w:lang w:val="ru-RU" w:eastAsia="en-US" w:bidi="ar-SA"/>
      </w:rPr>
    </w:lvl>
    <w:lvl w:ilvl="6" w:tplc="29BA4AEE">
      <w:numFmt w:val="bullet"/>
      <w:lvlText w:val="•"/>
      <w:lvlJc w:val="left"/>
      <w:pPr>
        <w:ind w:left="6582" w:hanging="332"/>
      </w:pPr>
      <w:rPr>
        <w:rFonts w:hint="default"/>
        <w:lang w:val="ru-RU" w:eastAsia="en-US" w:bidi="ar-SA"/>
      </w:rPr>
    </w:lvl>
    <w:lvl w:ilvl="7" w:tplc="E5EE6B1C">
      <w:numFmt w:val="bullet"/>
      <w:lvlText w:val="•"/>
      <w:lvlJc w:val="left"/>
      <w:pPr>
        <w:ind w:left="7457" w:hanging="332"/>
      </w:pPr>
      <w:rPr>
        <w:rFonts w:hint="default"/>
        <w:lang w:val="ru-RU" w:eastAsia="en-US" w:bidi="ar-SA"/>
      </w:rPr>
    </w:lvl>
    <w:lvl w:ilvl="8" w:tplc="9EEC6F72">
      <w:numFmt w:val="bullet"/>
      <w:lvlText w:val="•"/>
      <w:lvlJc w:val="left"/>
      <w:pPr>
        <w:ind w:left="8333" w:hanging="332"/>
      </w:pPr>
      <w:rPr>
        <w:rFonts w:hint="default"/>
        <w:lang w:val="ru-RU" w:eastAsia="en-US" w:bidi="ar-SA"/>
      </w:rPr>
    </w:lvl>
  </w:abstractNum>
  <w:abstractNum w:abstractNumId="4">
    <w:nsid w:val="1FC9148E"/>
    <w:multiLevelType w:val="hybridMultilevel"/>
    <w:tmpl w:val="7C58BE68"/>
    <w:lvl w:ilvl="0" w:tplc="206C53A6">
      <w:start w:val="8"/>
      <w:numFmt w:val="decimal"/>
      <w:lvlText w:val="%1."/>
      <w:lvlJc w:val="left"/>
      <w:pPr>
        <w:ind w:left="110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DA4E9CC">
      <w:numFmt w:val="bullet"/>
      <w:lvlText w:val="•"/>
      <w:lvlJc w:val="left"/>
      <w:pPr>
        <w:ind w:left="793" w:hanging="331"/>
      </w:pPr>
      <w:rPr>
        <w:rFonts w:hint="default"/>
        <w:lang w:val="ru-RU" w:eastAsia="en-US" w:bidi="ar-SA"/>
      </w:rPr>
    </w:lvl>
    <w:lvl w:ilvl="2" w:tplc="B5D05E90">
      <w:numFmt w:val="bullet"/>
      <w:lvlText w:val="•"/>
      <w:lvlJc w:val="left"/>
      <w:pPr>
        <w:ind w:left="1467" w:hanging="331"/>
      </w:pPr>
      <w:rPr>
        <w:rFonts w:hint="default"/>
        <w:lang w:val="ru-RU" w:eastAsia="en-US" w:bidi="ar-SA"/>
      </w:rPr>
    </w:lvl>
    <w:lvl w:ilvl="3" w:tplc="4420DDE4">
      <w:numFmt w:val="bullet"/>
      <w:lvlText w:val="•"/>
      <w:lvlJc w:val="left"/>
      <w:pPr>
        <w:ind w:left="2140" w:hanging="331"/>
      </w:pPr>
      <w:rPr>
        <w:rFonts w:hint="default"/>
        <w:lang w:val="ru-RU" w:eastAsia="en-US" w:bidi="ar-SA"/>
      </w:rPr>
    </w:lvl>
    <w:lvl w:ilvl="4" w:tplc="0D3C2946">
      <w:numFmt w:val="bullet"/>
      <w:lvlText w:val="•"/>
      <w:lvlJc w:val="left"/>
      <w:pPr>
        <w:ind w:left="2814" w:hanging="331"/>
      </w:pPr>
      <w:rPr>
        <w:rFonts w:hint="default"/>
        <w:lang w:val="ru-RU" w:eastAsia="en-US" w:bidi="ar-SA"/>
      </w:rPr>
    </w:lvl>
    <w:lvl w:ilvl="5" w:tplc="BF22EB30">
      <w:numFmt w:val="bullet"/>
      <w:lvlText w:val="•"/>
      <w:lvlJc w:val="left"/>
      <w:pPr>
        <w:ind w:left="3488" w:hanging="331"/>
      </w:pPr>
      <w:rPr>
        <w:rFonts w:hint="default"/>
        <w:lang w:val="ru-RU" w:eastAsia="en-US" w:bidi="ar-SA"/>
      </w:rPr>
    </w:lvl>
    <w:lvl w:ilvl="6" w:tplc="29FAB9DA">
      <w:numFmt w:val="bullet"/>
      <w:lvlText w:val="•"/>
      <w:lvlJc w:val="left"/>
      <w:pPr>
        <w:ind w:left="4161" w:hanging="331"/>
      </w:pPr>
      <w:rPr>
        <w:rFonts w:hint="default"/>
        <w:lang w:val="ru-RU" w:eastAsia="en-US" w:bidi="ar-SA"/>
      </w:rPr>
    </w:lvl>
    <w:lvl w:ilvl="7" w:tplc="6C4E780C">
      <w:numFmt w:val="bullet"/>
      <w:lvlText w:val="•"/>
      <w:lvlJc w:val="left"/>
      <w:pPr>
        <w:ind w:left="4835" w:hanging="331"/>
      </w:pPr>
      <w:rPr>
        <w:rFonts w:hint="default"/>
        <w:lang w:val="ru-RU" w:eastAsia="en-US" w:bidi="ar-SA"/>
      </w:rPr>
    </w:lvl>
    <w:lvl w:ilvl="8" w:tplc="DA1871F2">
      <w:numFmt w:val="bullet"/>
      <w:lvlText w:val="•"/>
      <w:lvlJc w:val="left"/>
      <w:pPr>
        <w:ind w:left="5508" w:hanging="331"/>
      </w:pPr>
      <w:rPr>
        <w:rFonts w:hint="default"/>
        <w:lang w:val="ru-RU" w:eastAsia="en-US" w:bidi="ar-SA"/>
      </w:rPr>
    </w:lvl>
  </w:abstractNum>
  <w:abstractNum w:abstractNumId="5">
    <w:nsid w:val="21A32512"/>
    <w:multiLevelType w:val="hybridMultilevel"/>
    <w:tmpl w:val="C7E07C3C"/>
    <w:lvl w:ilvl="0" w:tplc="95A0A85A">
      <w:start w:val="1"/>
      <w:numFmt w:val="decimal"/>
      <w:lvlText w:val="%1."/>
      <w:lvlJc w:val="left"/>
      <w:pPr>
        <w:ind w:left="219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6C1B64">
      <w:numFmt w:val="bullet"/>
      <w:lvlText w:val="•"/>
      <w:lvlJc w:val="left"/>
      <w:pPr>
        <w:ind w:left="1206" w:hanging="351"/>
      </w:pPr>
      <w:rPr>
        <w:rFonts w:hint="default"/>
        <w:lang w:val="ru-RU" w:eastAsia="en-US" w:bidi="ar-SA"/>
      </w:rPr>
    </w:lvl>
    <w:lvl w:ilvl="2" w:tplc="12325F1E">
      <w:numFmt w:val="bullet"/>
      <w:lvlText w:val="•"/>
      <w:lvlJc w:val="left"/>
      <w:pPr>
        <w:ind w:left="2192" w:hanging="351"/>
      </w:pPr>
      <w:rPr>
        <w:rFonts w:hint="default"/>
        <w:lang w:val="ru-RU" w:eastAsia="en-US" w:bidi="ar-SA"/>
      </w:rPr>
    </w:lvl>
    <w:lvl w:ilvl="3" w:tplc="98E055A6">
      <w:numFmt w:val="bullet"/>
      <w:lvlText w:val="•"/>
      <w:lvlJc w:val="left"/>
      <w:pPr>
        <w:ind w:left="3179" w:hanging="351"/>
      </w:pPr>
      <w:rPr>
        <w:rFonts w:hint="default"/>
        <w:lang w:val="ru-RU" w:eastAsia="en-US" w:bidi="ar-SA"/>
      </w:rPr>
    </w:lvl>
    <w:lvl w:ilvl="4" w:tplc="1A80F110">
      <w:numFmt w:val="bullet"/>
      <w:lvlText w:val="•"/>
      <w:lvlJc w:val="left"/>
      <w:pPr>
        <w:ind w:left="4165" w:hanging="351"/>
      </w:pPr>
      <w:rPr>
        <w:rFonts w:hint="default"/>
        <w:lang w:val="ru-RU" w:eastAsia="en-US" w:bidi="ar-SA"/>
      </w:rPr>
    </w:lvl>
    <w:lvl w:ilvl="5" w:tplc="ACFCAB04">
      <w:numFmt w:val="bullet"/>
      <w:lvlText w:val="•"/>
      <w:lvlJc w:val="left"/>
      <w:pPr>
        <w:ind w:left="5152" w:hanging="351"/>
      </w:pPr>
      <w:rPr>
        <w:rFonts w:hint="default"/>
        <w:lang w:val="ru-RU" w:eastAsia="en-US" w:bidi="ar-SA"/>
      </w:rPr>
    </w:lvl>
    <w:lvl w:ilvl="6" w:tplc="41F260E2">
      <w:numFmt w:val="bullet"/>
      <w:lvlText w:val="•"/>
      <w:lvlJc w:val="left"/>
      <w:pPr>
        <w:ind w:left="6138" w:hanging="351"/>
      </w:pPr>
      <w:rPr>
        <w:rFonts w:hint="default"/>
        <w:lang w:val="ru-RU" w:eastAsia="en-US" w:bidi="ar-SA"/>
      </w:rPr>
    </w:lvl>
    <w:lvl w:ilvl="7" w:tplc="31BC8AE8">
      <w:numFmt w:val="bullet"/>
      <w:lvlText w:val="•"/>
      <w:lvlJc w:val="left"/>
      <w:pPr>
        <w:ind w:left="7124" w:hanging="351"/>
      </w:pPr>
      <w:rPr>
        <w:rFonts w:hint="default"/>
        <w:lang w:val="ru-RU" w:eastAsia="en-US" w:bidi="ar-SA"/>
      </w:rPr>
    </w:lvl>
    <w:lvl w:ilvl="8" w:tplc="8EB2E8A0">
      <w:numFmt w:val="bullet"/>
      <w:lvlText w:val="•"/>
      <w:lvlJc w:val="left"/>
      <w:pPr>
        <w:ind w:left="8111" w:hanging="351"/>
      </w:pPr>
      <w:rPr>
        <w:rFonts w:hint="default"/>
        <w:lang w:val="ru-RU" w:eastAsia="en-US" w:bidi="ar-SA"/>
      </w:rPr>
    </w:lvl>
  </w:abstractNum>
  <w:abstractNum w:abstractNumId="6">
    <w:nsid w:val="22DC17D1"/>
    <w:multiLevelType w:val="hybridMultilevel"/>
    <w:tmpl w:val="A5FAEC9C"/>
    <w:lvl w:ilvl="0" w:tplc="A066ED26">
      <w:start w:val="1"/>
      <w:numFmt w:val="decimal"/>
      <w:lvlText w:val="%1."/>
      <w:lvlJc w:val="left"/>
      <w:pPr>
        <w:ind w:left="21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4C253C">
      <w:numFmt w:val="bullet"/>
      <w:lvlText w:val="•"/>
      <w:lvlJc w:val="left"/>
      <w:pPr>
        <w:ind w:left="1206" w:hanging="303"/>
      </w:pPr>
      <w:rPr>
        <w:rFonts w:hint="default"/>
        <w:lang w:val="ru-RU" w:eastAsia="en-US" w:bidi="ar-SA"/>
      </w:rPr>
    </w:lvl>
    <w:lvl w:ilvl="2" w:tplc="F02E9C34">
      <w:numFmt w:val="bullet"/>
      <w:lvlText w:val="•"/>
      <w:lvlJc w:val="left"/>
      <w:pPr>
        <w:ind w:left="2192" w:hanging="303"/>
      </w:pPr>
      <w:rPr>
        <w:rFonts w:hint="default"/>
        <w:lang w:val="ru-RU" w:eastAsia="en-US" w:bidi="ar-SA"/>
      </w:rPr>
    </w:lvl>
    <w:lvl w:ilvl="3" w:tplc="0A48BCBE">
      <w:numFmt w:val="bullet"/>
      <w:lvlText w:val="•"/>
      <w:lvlJc w:val="left"/>
      <w:pPr>
        <w:ind w:left="3179" w:hanging="303"/>
      </w:pPr>
      <w:rPr>
        <w:rFonts w:hint="default"/>
        <w:lang w:val="ru-RU" w:eastAsia="en-US" w:bidi="ar-SA"/>
      </w:rPr>
    </w:lvl>
    <w:lvl w:ilvl="4" w:tplc="7A3CD2F0">
      <w:numFmt w:val="bullet"/>
      <w:lvlText w:val="•"/>
      <w:lvlJc w:val="left"/>
      <w:pPr>
        <w:ind w:left="4165" w:hanging="303"/>
      </w:pPr>
      <w:rPr>
        <w:rFonts w:hint="default"/>
        <w:lang w:val="ru-RU" w:eastAsia="en-US" w:bidi="ar-SA"/>
      </w:rPr>
    </w:lvl>
    <w:lvl w:ilvl="5" w:tplc="E572DA1A">
      <w:numFmt w:val="bullet"/>
      <w:lvlText w:val="•"/>
      <w:lvlJc w:val="left"/>
      <w:pPr>
        <w:ind w:left="5152" w:hanging="303"/>
      </w:pPr>
      <w:rPr>
        <w:rFonts w:hint="default"/>
        <w:lang w:val="ru-RU" w:eastAsia="en-US" w:bidi="ar-SA"/>
      </w:rPr>
    </w:lvl>
    <w:lvl w:ilvl="6" w:tplc="AB6A6BA6">
      <w:numFmt w:val="bullet"/>
      <w:lvlText w:val="•"/>
      <w:lvlJc w:val="left"/>
      <w:pPr>
        <w:ind w:left="6138" w:hanging="303"/>
      </w:pPr>
      <w:rPr>
        <w:rFonts w:hint="default"/>
        <w:lang w:val="ru-RU" w:eastAsia="en-US" w:bidi="ar-SA"/>
      </w:rPr>
    </w:lvl>
    <w:lvl w:ilvl="7" w:tplc="241C8C2E">
      <w:numFmt w:val="bullet"/>
      <w:lvlText w:val="•"/>
      <w:lvlJc w:val="left"/>
      <w:pPr>
        <w:ind w:left="7124" w:hanging="303"/>
      </w:pPr>
      <w:rPr>
        <w:rFonts w:hint="default"/>
        <w:lang w:val="ru-RU" w:eastAsia="en-US" w:bidi="ar-SA"/>
      </w:rPr>
    </w:lvl>
    <w:lvl w:ilvl="8" w:tplc="60AC4488">
      <w:numFmt w:val="bullet"/>
      <w:lvlText w:val="•"/>
      <w:lvlJc w:val="left"/>
      <w:pPr>
        <w:ind w:left="8111" w:hanging="303"/>
      </w:pPr>
      <w:rPr>
        <w:rFonts w:hint="default"/>
        <w:lang w:val="ru-RU" w:eastAsia="en-US" w:bidi="ar-SA"/>
      </w:rPr>
    </w:lvl>
  </w:abstractNum>
  <w:abstractNum w:abstractNumId="7">
    <w:nsid w:val="31A424C6"/>
    <w:multiLevelType w:val="hybridMultilevel"/>
    <w:tmpl w:val="FF0866F2"/>
    <w:lvl w:ilvl="0" w:tplc="B4BC0B2A">
      <w:start w:val="5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45024A0">
      <w:numFmt w:val="bullet"/>
      <w:lvlText w:val="•"/>
      <w:lvlJc w:val="left"/>
      <w:pPr>
        <w:ind w:left="793" w:hanging="212"/>
      </w:pPr>
      <w:rPr>
        <w:rFonts w:hint="default"/>
        <w:lang w:val="ru-RU" w:eastAsia="en-US" w:bidi="ar-SA"/>
      </w:rPr>
    </w:lvl>
    <w:lvl w:ilvl="2" w:tplc="55DE82CC">
      <w:numFmt w:val="bullet"/>
      <w:lvlText w:val="•"/>
      <w:lvlJc w:val="left"/>
      <w:pPr>
        <w:ind w:left="1467" w:hanging="212"/>
      </w:pPr>
      <w:rPr>
        <w:rFonts w:hint="default"/>
        <w:lang w:val="ru-RU" w:eastAsia="en-US" w:bidi="ar-SA"/>
      </w:rPr>
    </w:lvl>
    <w:lvl w:ilvl="3" w:tplc="4A18DE8E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4" w:tplc="6CA69524">
      <w:numFmt w:val="bullet"/>
      <w:lvlText w:val="•"/>
      <w:lvlJc w:val="left"/>
      <w:pPr>
        <w:ind w:left="2814" w:hanging="212"/>
      </w:pPr>
      <w:rPr>
        <w:rFonts w:hint="default"/>
        <w:lang w:val="ru-RU" w:eastAsia="en-US" w:bidi="ar-SA"/>
      </w:rPr>
    </w:lvl>
    <w:lvl w:ilvl="5" w:tplc="0C162052">
      <w:numFmt w:val="bullet"/>
      <w:lvlText w:val="•"/>
      <w:lvlJc w:val="left"/>
      <w:pPr>
        <w:ind w:left="3488" w:hanging="212"/>
      </w:pPr>
      <w:rPr>
        <w:rFonts w:hint="default"/>
        <w:lang w:val="ru-RU" w:eastAsia="en-US" w:bidi="ar-SA"/>
      </w:rPr>
    </w:lvl>
    <w:lvl w:ilvl="6" w:tplc="5ACCDC0C">
      <w:numFmt w:val="bullet"/>
      <w:lvlText w:val="•"/>
      <w:lvlJc w:val="left"/>
      <w:pPr>
        <w:ind w:left="4161" w:hanging="212"/>
      </w:pPr>
      <w:rPr>
        <w:rFonts w:hint="default"/>
        <w:lang w:val="ru-RU" w:eastAsia="en-US" w:bidi="ar-SA"/>
      </w:rPr>
    </w:lvl>
    <w:lvl w:ilvl="7" w:tplc="50D44578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8" w:tplc="892CE50A">
      <w:numFmt w:val="bullet"/>
      <w:lvlText w:val="•"/>
      <w:lvlJc w:val="left"/>
      <w:pPr>
        <w:ind w:left="5508" w:hanging="212"/>
      </w:pPr>
      <w:rPr>
        <w:rFonts w:hint="default"/>
        <w:lang w:val="ru-RU" w:eastAsia="en-US" w:bidi="ar-SA"/>
      </w:rPr>
    </w:lvl>
  </w:abstractNum>
  <w:abstractNum w:abstractNumId="8">
    <w:nsid w:val="33F27E29"/>
    <w:multiLevelType w:val="hybridMultilevel"/>
    <w:tmpl w:val="73AE6D5E"/>
    <w:lvl w:ilvl="0" w:tplc="358CBCDA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F857F8">
      <w:numFmt w:val="bullet"/>
      <w:lvlText w:val="•"/>
      <w:lvlJc w:val="left"/>
      <w:pPr>
        <w:ind w:left="818" w:hanging="240"/>
      </w:pPr>
      <w:rPr>
        <w:rFonts w:hint="default"/>
        <w:lang w:val="ru-RU" w:eastAsia="en-US" w:bidi="ar-SA"/>
      </w:rPr>
    </w:lvl>
    <w:lvl w:ilvl="2" w:tplc="3FD8D678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3" w:tplc="786AE056">
      <w:numFmt w:val="bullet"/>
      <w:lvlText w:val="•"/>
      <w:lvlJc w:val="left"/>
      <w:pPr>
        <w:ind w:left="2214" w:hanging="240"/>
      </w:pPr>
      <w:rPr>
        <w:rFonts w:hint="default"/>
        <w:lang w:val="ru-RU" w:eastAsia="en-US" w:bidi="ar-SA"/>
      </w:rPr>
    </w:lvl>
    <w:lvl w:ilvl="4" w:tplc="C5C23C6C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5" w:tplc="5BE48BC2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6" w:tplc="1D244624">
      <w:numFmt w:val="bullet"/>
      <w:lvlText w:val="•"/>
      <w:lvlJc w:val="left"/>
      <w:pPr>
        <w:ind w:left="4309" w:hanging="240"/>
      </w:pPr>
      <w:rPr>
        <w:rFonts w:hint="default"/>
        <w:lang w:val="ru-RU" w:eastAsia="en-US" w:bidi="ar-SA"/>
      </w:rPr>
    </w:lvl>
    <w:lvl w:ilvl="7" w:tplc="5F56FE00">
      <w:numFmt w:val="bullet"/>
      <w:lvlText w:val="•"/>
      <w:lvlJc w:val="left"/>
      <w:pPr>
        <w:ind w:left="5007" w:hanging="240"/>
      </w:pPr>
      <w:rPr>
        <w:rFonts w:hint="default"/>
        <w:lang w:val="ru-RU" w:eastAsia="en-US" w:bidi="ar-SA"/>
      </w:rPr>
    </w:lvl>
    <w:lvl w:ilvl="8" w:tplc="DD1C36B0">
      <w:numFmt w:val="bullet"/>
      <w:lvlText w:val="•"/>
      <w:lvlJc w:val="left"/>
      <w:pPr>
        <w:ind w:left="5705" w:hanging="240"/>
      </w:pPr>
      <w:rPr>
        <w:rFonts w:hint="default"/>
        <w:lang w:val="ru-RU" w:eastAsia="en-US" w:bidi="ar-SA"/>
      </w:rPr>
    </w:lvl>
  </w:abstractNum>
  <w:abstractNum w:abstractNumId="9">
    <w:nsid w:val="3435206F"/>
    <w:multiLevelType w:val="hybridMultilevel"/>
    <w:tmpl w:val="E31C62F6"/>
    <w:lvl w:ilvl="0" w:tplc="E9948634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DC45EA4">
      <w:numFmt w:val="bullet"/>
      <w:lvlText w:val="•"/>
      <w:lvlJc w:val="left"/>
      <w:pPr>
        <w:ind w:left="793" w:hanging="212"/>
      </w:pPr>
      <w:rPr>
        <w:rFonts w:hint="default"/>
        <w:lang w:val="ru-RU" w:eastAsia="en-US" w:bidi="ar-SA"/>
      </w:rPr>
    </w:lvl>
    <w:lvl w:ilvl="2" w:tplc="4B709384">
      <w:numFmt w:val="bullet"/>
      <w:lvlText w:val="•"/>
      <w:lvlJc w:val="left"/>
      <w:pPr>
        <w:ind w:left="1467" w:hanging="212"/>
      </w:pPr>
      <w:rPr>
        <w:rFonts w:hint="default"/>
        <w:lang w:val="ru-RU" w:eastAsia="en-US" w:bidi="ar-SA"/>
      </w:rPr>
    </w:lvl>
    <w:lvl w:ilvl="3" w:tplc="9490070C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4" w:tplc="BD24BCBC">
      <w:numFmt w:val="bullet"/>
      <w:lvlText w:val="•"/>
      <w:lvlJc w:val="left"/>
      <w:pPr>
        <w:ind w:left="2814" w:hanging="212"/>
      </w:pPr>
      <w:rPr>
        <w:rFonts w:hint="default"/>
        <w:lang w:val="ru-RU" w:eastAsia="en-US" w:bidi="ar-SA"/>
      </w:rPr>
    </w:lvl>
    <w:lvl w:ilvl="5" w:tplc="19EA6E2C">
      <w:numFmt w:val="bullet"/>
      <w:lvlText w:val="•"/>
      <w:lvlJc w:val="left"/>
      <w:pPr>
        <w:ind w:left="3488" w:hanging="212"/>
      </w:pPr>
      <w:rPr>
        <w:rFonts w:hint="default"/>
        <w:lang w:val="ru-RU" w:eastAsia="en-US" w:bidi="ar-SA"/>
      </w:rPr>
    </w:lvl>
    <w:lvl w:ilvl="6" w:tplc="155266A4">
      <w:numFmt w:val="bullet"/>
      <w:lvlText w:val="•"/>
      <w:lvlJc w:val="left"/>
      <w:pPr>
        <w:ind w:left="4161" w:hanging="212"/>
      </w:pPr>
      <w:rPr>
        <w:rFonts w:hint="default"/>
        <w:lang w:val="ru-RU" w:eastAsia="en-US" w:bidi="ar-SA"/>
      </w:rPr>
    </w:lvl>
    <w:lvl w:ilvl="7" w:tplc="1C4CFFDC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8" w:tplc="3B7EC124">
      <w:numFmt w:val="bullet"/>
      <w:lvlText w:val="•"/>
      <w:lvlJc w:val="left"/>
      <w:pPr>
        <w:ind w:left="5508" w:hanging="212"/>
      </w:pPr>
      <w:rPr>
        <w:rFonts w:hint="default"/>
        <w:lang w:val="ru-RU" w:eastAsia="en-US" w:bidi="ar-SA"/>
      </w:rPr>
    </w:lvl>
  </w:abstractNum>
  <w:abstractNum w:abstractNumId="10">
    <w:nsid w:val="362B3F28"/>
    <w:multiLevelType w:val="hybridMultilevel"/>
    <w:tmpl w:val="3092B6DA"/>
    <w:lvl w:ilvl="0" w:tplc="618CB106">
      <w:numFmt w:val="bullet"/>
      <w:lvlText w:val="•"/>
      <w:lvlJc w:val="left"/>
      <w:pPr>
        <w:ind w:left="2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2E2EEC">
      <w:numFmt w:val="bullet"/>
      <w:lvlText w:val="•"/>
      <w:lvlJc w:val="left"/>
      <w:pPr>
        <w:ind w:left="1206" w:hanging="168"/>
      </w:pPr>
      <w:rPr>
        <w:rFonts w:hint="default"/>
        <w:lang w:val="ru-RU" w:eastAsia="en-US" w:bidi="ar-SA"/>
      </w:rPr>
    </w:lvl>
    <w:lvl w:ilvl="2" w:tplc="7166DAC2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3" w:tplc="D3202F84">
      <w:numFmt w:val="bullet"/>
      <w:lvlText w:val="•"/>
      <w:lvlJc w:val="left"/>
      <w:pPr>
        <w:ind w:left="3179" w:hanging="168"/>
      </w:pPr>
      <w:rPr>
        <w:rFonts w:hint="default"/>
        <w:lang w:val="ru-RU" w:eastAsia="en-US" w:bidi="ar-SA"/>
      </w:rPr>
    </w:lvl>
    <w:lvl w:ilvl="4" w:tplc="42ECD266">
      <w:numFmt w:val="bullet"/>
      <w:lvlText w:val="•"/>
      <w:lvlJc w:val="left"/>
      <w:pPr>
        <w:ind w:left="4165" w:hanging="168"/>
      </w:pPr>
      <w:rPr>
        <w:rFonts w:hint="default"/>
        <w:lang w:val="ru-RU" w:eastAsia="en-US" w:bidi="ar-SA"/>
      </w:rPr>
    </w:lvl>
    <w:lvl w:ilvl="5" w:tplc="4910792E">
      <w:numFmt w:val="bullet"/>
      <w:lvlText w:val="•"/>
      <w:lvlJc w:val="left"/>
      <w:pPr>
        <w:ind w:left="5152" w:hanging="168"/>
      </w:pPr>
      <w:rPr>
        <w:rFonts w:hint="default"/>
        <w:lang w:val="ru-RU" w:eastAsia="en-US" w:bidi="ar-SA"/>
      </w:rPr>
    </w:lvl>
    <w:lvl w:ilvl="6" w:tplc="5D0E6B0C">
      <w:numFmt w:val="bullet"/>
      <w:lvlText w:val="•"/>
      <w:lvlJc w:val="left"/>
      <w:pPr>
        <w:ind w:left="6138" w:hanging="168"/>
      </w:pPr>
      <w:rPr>
        <w:rFonts w:hint="default"/>
        <w:lang w:val="ru-RU" w:eastAsia="en-US" w:bidi="ar-SA"/>
      </w:rPr>
    </w:lvl>
    <w:lvl w:ilvl="7" w:tplc="2AF8B96E">
      <w:numFmt w:val="bullet"/>
      <w:lvlText w:val="•"/>
      <w:lvlJc w:val="left"/>
      <w:pPr>
        <w:ind w:left="7124" w:hanging="168"/>
      </w:pPr>
      <w:rPr>
        <w:rFonts w:hint="default"/>
        <w:lang w:val="ru-RU" w:eastAsia="en-US" w:bidi="ar-SA"/>
      </w:rPr>
    </w:lvl>
    <w:lvl w:ilvl="8" w:tplc="398C179C">
      <w:numFmt w:val="bullet"/>
      <w:lvlText w:val="•"/>
      <w:lvlJc w:val="left"/>
      <w:pPr>
        <w:ind w:left="8111" w:hanging="168"/>
      </w:pPr>
      <w:rPr>
        <w:rFonts w:hint="default"/>
        <w:lang w:val="ru-RU" w:eastAsia="en-US" w:bidi="ar-SA"/>
      </w:rPr>
    </w:lvl>
  </w:abstractNum>
  <w:abstractNum w:abstractNumId="11">
    <w:nsid w:val="38CF2E2D"/>
    <w:multiLevelType w:val="hybridMultilevel"/>
    <w:tmpl w:val="3CD6494A"/>
    <w:lvl w:ilvl="0" w:tplc="2EB2DB5E">
      <w:numFmt w:val="bullet"/>
      <w:lvlText w:val="-"/>
      <w:lvlJc w:val="left"/>
      <w:pPr>
        <w:ind w:left="11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D28944">
      <w:numFmt w:val="bullet"/>
      <w:lvlText w:val="•"/>
      <w:lvlJc w:val="left"/>
      <w:pPr>
        <w:ind w:left="818" w:hanging="456"/>
      </w:pPr>
      <w:rPr>
        <w:rFonts w:hint="default"/>
        <w:lang w:val="ru-RU" w:eastAsia="en-US" w:bidi="ar-SA"/>
      </w:rPr>
    </w:lvl>
    <w:lvl w:ilvl="2" w:tplc="765AEC20">
      <w:numFmt w:val="bullet"/>
      <w:lvlText w:val="•"/>
      <w:lvlJc w:val="left"/>
      <w:pPr>
        <w:ind w:left="1516" w:hanging="456"/>
      </w:pPr>
      <w:rPr>
        <w:rFonts w:hint="default"/>
        <w:lang w:val="ru-RU" w:eastAsia="en-US" w:bidi="ar-SA"/>
      </w:rPr>
    </w:lvl>
    <w:lvl w:ilvl="3" w:tplc="095EDFF4">
      <w:numFmt w:val="bullet"/>
      <w:lvlText w:val="•"/>
      <w:lvlJc w:val="left"/>
      <w:pPr>
        <w:ind w:left="2214" w:hanging="456"/>
      </w:pPr>
      <w:rPr>
        <w:rFonts w:hint="default"/>
        <w:lang w:val="ru-RU" w:eastAsia="en-US" w:bidi="ar-SA"/>
      </w:rPr>
    </w:lvl>
    <w:lvl w:ilvl="4" w:tplc="33B4073A">
      <w:numFmt w:val="bullet"/>
      <w:lvlText w:val="•"/>
      <w:lvlJc w:val="left"/>
      <w:pPr>
        <w:ind w:left="2912" w:hanging="456"/>
      </w:pPr>
      <w:rPr>
        <w:rFonts w:hint="default"/>
        <w:lang w:val="ru-RU" w:eastAsia="en-US" w:bidi="ar-SA"/>
      </w:rPr>
    </w:lvl>
    <w:lvl w:ilvl="5" w:tplc="852EA550">
      <w:numFmt w:val="bullet"/>
      <w:lvlText w:val="•"/>
      <w:lvlJc w:val="left"/>
      <w:pPr>
        <w:ind w:left="3611" w:hanging="456"/>
      </w:pPr>
      <w:rPr>
        <w:rFonts w:hint="default"/>
        <w:lang w:val="ru-RU" w:eastAsia="en-US" w:bidi="ar-SA"/>
      </w:rPr>
    </w:lvl>
    <w:lvl w:ilvl="6" w:tplc="9EBADDE0">
      <w:numFmt w:val="bullet"/>
      <w:lvlText w:val="•"/>
      <w:lvlJc w:val="left"/>
      <w:pPr>
        <w:ind w:left="4309" w:hanging="456"/>
      </w:pPr>
      <w:rPr>
        <w:rFonts w:hint="default"/>
        <w:lang w:val="ru-RU" w:eastAsia="en-US" w:bidi="ar-SA"/>
      </w:rPr>
    </w:lvl>
    <w:lvl w:ilvl="7" w:tplc="79204342">
      <w:numFmt w:val="bullet"/>
      <w:lvlText w:val="•"/>
      <w:lvlJc w:val="left"/>
      <w:pPr>
        <w:ind w:left="5007" w:hanging="456"/>
      </w:pPr>
      <w:rPr>
        <w:rFonts w:hint="default"/>
        <w:lang w:val="ru-RU" w:eastAsia="en-US" w:bidi="ar-SA"/>
      </w:rPr>
    </w:lvl>
    <w:lvl w:ilvl="8" w:tplc="88D274A4">
      <w:numFmt w:val="bullet"/>
      <w:lvlText w:val="•"/>
      <w:lvlJc w:val="left"/>
      <w:pPr>
        <w:ind w:left="5705" w:hanging="456"/>
      </w:pPr>
      <w:rPr>
        <w:rFonts w:hint="default"/>
        <w:lang w:val="ru-RU" w:eastAsia="en-US" w:bidi="ar-SA"/>
      </w:rPr>
    </w:lvl>
  </w:abstractNum>
  <w:abstractNum w:abstractNumId="12">
    <w:nsid w:val="460D2C1E"/>
    <w:multiLevelType w:val="hybridMultilevel"/>
    <w:tmpl w:val="8732141A"/>
    <w:lvl w:ilvl="0" w:tplc="A09CF560">
      <w:start w:val="1"/>
      <w:numFmt w:val="decimal"/>
      <w:lvlText w:val="%1."/>
      <w:lvlJc w:val="left"/>
      <w:pPr>
        <w:ind w:left="21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F6B7C4">
      <w:numFmt w:val="bullet"/>
      <w:lvlText w:val="•"/>
      <w:lvlJc w:val="left"/>
      <w:pPr>
        <w:ind w:left="1206" w:hanging="317"/>
      </w:pPr>
      <w:rPr>
        <w:rFonts w:hint="default"/>
        <w:lang w:val="ru-RU" w:eastAsia="en-US" w:bidi="ar-SA"/>
      </w:rPr>
    </w:lvl>
    <w:lvl w:ilvl="2" w:tplc="8C24CAAE">
      <w:numFmt w:val="bullet"/>
      <w:lvlText w:val="•"/>
      <w:lvlJc w:val="left"/>
      <w:pPr>
        <w:ind w:left="2192" w:hanging="317"/>
      </w:pPr>
      <w:rPr>
        <w:rFonts w:hint="default"/>
        <w:lang w:val="ru-RU" w:eastAsia="en-US" w:bidi="ar-SA"/>
      </w:rPr>
    </w:lvl>
    <w:lvl w:ilvl="3" w:tplc="F6B29576">
      <w:numFmt w:val="bullet"/>
      <w:lvlText w:val="•"/>
      <w:lvlJc w:val="left"/>
      <w:pPr>
        <w:ind w:left="3179" w:hanging="317"/>
      </w:pPr>
      <w:rPr>
        <w:rFonts w:hint="default"/>
        <w:lang w:val="ru-RU" w:eastAsia="en-US" w:bidi="ar-SA"/>
      </w:rPr>
    </w:lvl>
    <w:lvl w:ilvl="4" w:tplc="6BE6E726">
      <w:numFmt w:val="bullet"/>
      <w:lvlText w:val="•"/>
      <w:lvlJc w:val="left"/>
      <w:pPr>
        <w:ind w:left="4165" w:hanging="317"/>
      </w:pPr>
      <w:rPr>
        <w:rFonts w:hint="default"/>
        <w:lang w:val="ru-RU" w:eastAsia="en-US" w:bidi="ar-SA"/>
      </w:rPr>
    </w:lvl>
    <w:lvl w:ilvl="5" w:tplc="20DE569C">
      <w:numFmt w:val="bullet"/>
      <w:lvlText w:val="•"/>
      <w:lvlJc w:val="left"/>
      <w:pPr>
        <w:ind w:left="5152" w:hanging="317"/>
      </w:pPr>
      <w:rPr>
        <w:rFonts w:hint="default"/>
        <w:lang w:val="ru-RU" w:eastAsia="en-US" w:bidi="ar-SA"/>
      </w:rPr>
    </w:lvl>
    <w:lvl w:ilvl="6" w:tplc="12DCD5F0">
      <w:numFmt w:val="bullet"/>
      <w:lvlText w:val="•"/>
      <w:lvlJc w:val="left"/>
      <w:pPr>
        <w:ind w:left="6138" w:hanging="317"/>
      </w:pPr>
      <w:rPr>
        <w:rFonts w:hint="default"/>
        <w:lang w:val="ru-RU" w:eastAsia="en-US" w:bidi="ar-SA"/>
      </w:rPr>
    </w:lvl>
    <w:lvl w:ilvl="7" w:tplc="1AB01120">
      <w:numFmt w:val="bullet"/>
      <w:lvlText w:val="•"/>
      <w:lvlJc w:val="left"/>
      <w:pPr>
        <w:ind w:left="7124" w:hanging="317"/>
      </w:pPr>
      <w:rPr>
        <w:rFonts w:hint="default"/>
        <w:lang w:val="ru-RU" w:eastAsia="en-US" w:bidi="ar-SA"/>
      </w:rPr>
    </w:lvl>
    <w:lvl w:ilvl="8" w:tplc="624A3CEE">
      <w:numFmt w:val="bullet"/>
      <w:lvlText w:val="•"/>
      <w:lvlJc w:val="left"/>
      <w:pPr>
        <w:ind w:left="8111" w:hanging="317"/>
      </w:pPr>
      <w:rPr>
        <w:rFonts w:hint="default"/>
        <w:lang w:val="ru-RU" w:eastAsia="en-US" w:bidi="ar-SA"/>
      </w:rPr>
    </w:lvl>
  </w:abstractNum>
  <w:abstractNum w:abstractNumId="13">
    <w:nsid w:val="463E01A5"/>
    <w:multiLevelType w:val="hybridMultilevel"/>
    <w:tmpl w:val="8ABE1280"/>
    <w:lvl w:ilvl="0" w:tplc="1CF8C4A2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58842E0">
      <w:numFmt w:val="bullet"/>
      <w:lvlText w:val="•"/>
      <w:lvlJc w:val="left"/>
      <w:pPr>
        <w:ind w:left="793" w:hanging="212"/>
      </w:pPr>
      <w:rPr>
        <w:rFonts w:hint="default"/>
        <w:lang w:val="ru-RU" w:eastAsia="en-US" w:bidi="ar-SA"/>
      </w:rPr>
    </w:lvl>
    <w:lvl w:ilvl="2" w:tplc="E160D296">
      <w:numFmt w:val="bullet"/>
      <w:lvlText w:val="•"/>
      <w:lvlJc w:val="left"/>
      <w:pPr>
        <w:ind w:left="1467" w:hanging="212"/>
      </w:pPr>
      <w:rPr>
        <w:rFonts w:hint="default"/>
        <w:lang w:val="ru-RU" w:eastAsia="en-US" w:bidi="ar-SA"/>
      </w:rPr>
    </w:lvl>
    <w:lvl w:ilvl="3" w:tplc="864698CA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4" w:tplc="172C7822">
      <w:numFmt w:val="bullet"/>
      <w:lvlText w:val="•"/>
      <w:lvlJc w:val="left"/>
      <w:pPr>
        <w:ind w:left="2814" w:hanging="212"/>
      </w:pPr>
      <w:rPr>
        <w:rFonts w:hint="default"/>
        <w:lang w:val="ru-RU" w:eastAsia="en-US" w:bidi="ar-SA"/>
      </w:rPr>
    </w:lvl>
    <w:lvl w:ilvl="5" w:tplc="2A4C1C3C">
      <w:numFmt w:val="bullet"/>
      <w:lvlText w:val="•"/>
      <w:lvlJc w:val="left"/>
      <w:pPr>
        <w:ind w:left="3488" w:hanging="212"/>
      </w:pPr>
      <w:rPr>
        <w:rFonts w:hint="default"/>
        <w:lang w:val="ru-RU" w:eastAsia="en-US" w:bidi="ar-SA"/>
      </w:rPr>
    </w:lvl>
    <w:lvl w:ilvl="6" w:tplc="68F4B812">
      <w:numFmt w:val="bullet"/>
      <w:lvlText w:val="•"/>
      <w:lvlJc w:val="left"/>
      <w:pPr>
        <w:ind w:left="4161" w:hanging="212"/>
      </w:pPr>
      <w:rPr>
        <w:rFonts w:hint="default"/>
        <w:lang w:val="ru-RU" w:eastAsia="en-US" w:bidi="ar-SA"/>
      </w:rPr>
    </w:lvl>
    <w:lvl w:ilvl="7" w:tplc="34109CC4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8" w:tplc="966074D4">
      <w:numFmt w:val="bullet"/>
      <w:lvlText w:val="•"/>
      <w:lvlJc w:val="left"/>
      <w:pPr>
        <w:ind w:left="5508" w:hanging="212"/>
      </w:pPr>
      <w:rPr>
        <w:rFonts w:hint="default"/>
        <w:lang w:val="ru-RU" w:eastAsia="en-US" w:bidi="ar-SA"/>
      </w:rPr>
    </w:lvl>
  </w:abstractNum>
  <w:abstractNum w:abstractNumId="14">
    <w:nsid w:val="48C608AA"/>
    <w:multiLevelType w:val="hybridMultilevel"/>
    <w:tmpl w:val="DA0475D6"/>
    <w:lvl w:ilvl="0" w:tplc="2DDA73FA">
      <w:start w:val="1"/>
      <w:numFmt w:val="decimal"/>
      <w:lvlText w:val="%1."/>
      <w:lvlJc w:val="left"/>
      <w:pPr>
        <w:ind w:left="219" w:hanging="50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AA28B84">
      <w:numFmt w:val="none"/>
      <w:lvlText w:val=""/>
      <w:lvlJc w:val="left"/>
      <w:pPr>
        <w:tabs>
          <w:tab w:val="num" w:pos="360"/>
        </w:tabs>
      </w:pPr>
    </w:lvl>
    <w:lvl w:ilvl="2" w:tplc="A954690C">
      <w:numFmt w:val="bullet"/>
      <w:lvlText w:val="•"/>
      <w:lvlJc w:val="left"/>
      <w:pPr>
        <w:ind w:left="2382" w:hanging="494"/>
      </w:pPr>
      <w:rPr>
        <w:rFonts w:hint="default"/>
        <w:lang w:val="ru-RU" w:eastAsia="en-US" w:bidi="ar-SA"/>
      </w:rPr>
    </w:lvl>
    <w:lvl w:ilvl="3" w:tplc="595C8894">
      <w:numFmt w:val="bullet"/>
      <w:lvlText w:val="•"/>
      <w:lvlJc w:val="left"/>
      <w:pPr>
        <w:ind w:left="3345" w:hanging="494"/>
      </w:pPr>
      <w:rPr>
        <w:rFonts w:hint="default"/>
        <w:lang w:val="ru-RU" w:eastAsia="en-US" w:bidi="ar-SA"/>
      </w:rPr>
    </w:lvl>
    <w:lvl w:ilvl="4" w:tplc="062658A4">
      <w:numFmt w:val="bullet"/>
      <w:lvlText w:val="•"/>
      <w:lvlJc w:val="left"/>
      <w:pPr>
        <w:ind w:left="4308" w:hanging="494"/>
      </w:pPr>
      <w:rPr>
        <w:rFonts w:hint="default"/>
        <w:lang w:val="ru-RU" w:eastAsia="en-US" w:bidi="ar-SA"/>
      </w:rPr>
    </w:lvl>
    <w:lvl w:ilvl="5" w:tplc="1CB49420">
      <w:numFmt w:val="bullet"/>
      <w:lvlText w:val="•"/>
      <w:lvlJc w:val="left"/>
      <w:pPr>
        <w:ind w:left="5270" w:hanging="494"/>
      </w:pPr>
      <w:rPr>
        <w:rFonts w:hint="default"/>
        <w:lang w:val="ru-RU" w:eastAsia="en-US" w:bidi="ar-SA"/>
      </w:rPr>
    </w:lvl>
    <w:lvl w:ilvl="6" w:tplc="F44E1670">
      <w:numFmt w:val="bullet"/>
      <w:lvlText w:val="•"/>
      <w:lvlJc w:val="left"/>
      <w:pPr>
        <w:ind w:left="6233" w:hanging="494"/>
      </w:pPr>
      <w:rPr>
        <w:rFonts w:hint="default"/>
        <w:lang w:val="ru-RU" w:eastAsia="en-US" w:bidi="ar-SA"/>
      </w:rPr>
    </w:lvl>
    <w:lvl w:ilvl="7" w:tplc="32D43D02">
      <w:numFmt w:val="bullet"/>
      <w:lvlText w:val="•"/>
      <w:lvlJc w:val="left"/>
      <w:pPr>
        <w:ind w:left="7196" w:hanging="494"/>
      </w:pPr>
      <w:rPr>
        <w:rFonts w:hint="default"/>
        <w:lang w:val="ru-RU" w:eastAsia="en-US" w:bidi="ar-SA"/>
      </w:rPr>
    </w:lvl>
    <w:lvl w:ilvl="8" w:tplc="DB109110">
      <w:numFmt w:val="bullet"/>
      <w:lvlText w:val="•"/>
      <w:lvlJc w:val="left"/>
      <w:pPr>
        <w:ind w:left="8158" w:hanging="494"/>
      </w:pPr>
      <w:rPr>
        <w:rFonts w:hint="default"/>
        <w:lang w:val="ru-RU" w:eastAsia="en-US" w:bidi="ar-SA"/>
      </w:rPr>
    </w:lvl>
  </w:abstractNum>
  <w:abstractNum w:abstractNumId="15">
    <w:nsid w:val="54AD480D"/>
    <w:multiLevelType w:val="hybridMultilevel"/>
    <w:tmpl w:val="AABEBFE2"/>
    <w:lvl w:ilvl="0" w:tplc="CEA87D28">
      <w:numFmt w:val="bullet"/>
      <w:lvlText w:val="-"/>
      <w:lvlJc w:val="left"/>
      <w:pPr>
        <w:ind w:left="21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E69ADE">
      <w:numFmt w:val="bullet"/>
      <w:lvlText w:val="•"/>
      <w:lvlJc w:val="left"/>
      <w:pPr>
        <w:ind w:left="1206" w:hanging="380"/>
      </w:pPr>
      <w:rPr>
        <w:rFonts w:hint="default"/>
        <w:lang w:val="ru-RU" w:eastAsia="en-US" w:bidi="ar-SA"/>
      </w:rPr>
    </w:lvl>
    <w:lvl w:ilvl="2" w:tplc="A48037CE">
      <w:numFmt w:val="bullet"/>
      <w:lvlText w:val="•"/>
      <w:lvlJc w:val="left"/>
      <w:pPr>
        <w:ind w:left="2192" w:hanging="380"/>
      </w:pPr>
      <w:rPr>
        <w:rFonts w:hint="default"/>
        <w:lang w:val="ru-RU" w:eastAsia="en-US" w:bidi="ar-SA"/>
      </w:rPr>
    </w:lvl>
    <w:lvl w:ilvl="3" w:tplc="356860B8">
      <w:numFmt w:val="bullet"/>
      <w:lvlText w:val="•"/>
      <w:lvlJc w:val="left"/>
      <w:pPr>
        <w:ind w:left="3179" w:hanging="380"/>
      </w:pPr>
      <w:rPr>
        <w:rFonts w:hint="default"/>
        <w:lang w:val="ru-RU" w:eastAsia="en-US" w:bidi="ar-SA"/>
      </w:rPr>
    </w:lvl>
    <w:lvl w:ilvl="4" w:tplc="D73A6534">
      <w:numFmt w:val="bullet"/>
      <w:lvlText w:val="•"/>
      <w:lvlJc w:val="left"/>
      <w:pPr>
        <w:ind w:left="4165" w:hanging="380"/>
      </w:pPr>
      <w:rPr>
        <w:rFonts w:hint="default"/>
        <w:lang w:val="ru-RU" w:eastAsia="en-US" w:bidi="ar-SA"/>
      </w:rPr>
    </w:lvl>
    <w:lvl w:ilvl="5" w:tplc="058626BA">
      <w:numFmt w:val="bullet"/>
      <w:lvlText w:val="•"/>
      <w:lvlJc w:val="left"/>
      <w:pPr>
        <w:ind w:left="5152" w:hanging="380"/>
      </w:pPr>
      <w:rPr>
        <w:rFonts w:hint="default"/>
        <w:lang w:val="ru-RU" w:eastAsia="en-US" w:bidi="ar-SA"/>
      </w:rPr>
    </w:lvl>
    <w:lvl w:ilvl="6" w:tplc="3248451C">
      <w:numFmt w:val="bullet"/>
      <w:lvlText w:val="•"/>
      <w:lvlJc w:val="left"/>
      <w:pPr>
        <w:ind w:left="6138" w:hanging="380"/>
      </w:pPr>
      <w:rPr>
        <w:rFonts w:hint="default"/>
        <w:lang w:val="ru-RU" w:eastAsia="en-US" w:bidi="ar-SA"/>
      </w:rPr>
    </w:lvl>
    <w:lvl w:ilvl="7" w:tplc="BD12D236">
      <w:numFmt w:val="bullet"/>
      <w:lvlText w:val="•"/>
      <w:lvlJc w:val="left"/>
      <w:pPr>
        <w:ind w:left="7124" w:hanging="380"/>
      </w:pPr>
      <w:rPr>
        <w:rFonts w:hint="default"/>
        <w:lang w:val="ru-RU" w:eastAsia="en-US" w:bidi="ar-SA"/>
      </w:rPr>
    </w:lvl>
    <w:lvl w:ilvl="8" w:tplc="124E83EA">
      <w:numFmt w:val="bullet"/>
      <w:lvlText w:val="•"/>
      <w:lvlJc w:val="left"/>
      <w:pPr>
        <w:ind w:left="8111" w:hanging="380"/>
      </w:pPr>
      <w:rPr>
        <w:rFonts w:hint="default"/>
        <w:lang w:val="ru-RU" w:eastAsia="en-US" w:bidi="ar-SA"/>
      </w:rPr>
    </w:lvl>
  </w:abstractNum>
  <w:abstractNum w:abstractNumId="16">
    <w:nsid w:val="56F94D3C"/>
    <w:multiLevelType w:val="hybridMultilevel"/>
    <w:tmpl w:val="73B41BB0"/>
    <w:lvl w:ilvl="0" w:tplc="93AE2176">
      <w:start w:val="1"/>
      <w:numFmt w:val="decimal"/>
      <w:lvlText w:val="%1."/>
      <w:lvlJc w:val="left"/>
      <w:pPr>
        <w:ind w:left="219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C44E5C">
      <w:numFmt w:val="bullet"/>
      <w:lvlText w:val="-"/>
      <w:lvlJc w:val="left"/>
      <w:pPr>
        <w:ind w:left="219" w:hanging="46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B5DC68D2">
      <w:numFmt w:val="bullet"/>
      <w:lvlText w:val="•"/>
      <w:lvlJc w:val="left"/>
      <w:pPr>
        <w:ind w:left="2192" w:hanging="466"/>
      </w:pPr>
      <w:rPr>
        <w:rFonts w:hint="default"/>
        <w:lang w:val="ru-RU" w:eastAsia="en-US" w:bidi="ar-SA"/>
      </w:rPr>
    </w:lvl>
    <w:lvl w:ilvl="3" w:tplc="A650C5A6">
      <w:numFmt w:val="bullet"/>
      <w:lvlText w:val="•"/>
      <w:lvlJc w:val="left"/>
      <w:pPr>
        <w:ind w:left="3179" w:hanging="466"/>
      </w:pPr>
      <w:rPr>
        <w:rFonts w:hint="default"/>
        <w:lang w:val="ru-RU" w:eastAsia="en-US" w:bidi="ar-SA"/>
      </w:rPr>
    </w:lvl>
    <w:lvl w:ilvl="4" w:tplc="1F9E3682">
      <w:numFmt w:val="bullet"/>
      <w:lvlText w:val="•"/>
      <w:lvlJc w:val="left"/>
      <w:pPr>
        <w:ind w:left="4165" w:hanging="466"/>
      </w:pPr>
      <w:rPr>
        <w:rFonts w:hint="default"/>
        <w:lang w:val="ru-RU" w:eastAsia="en-US" w:bidi="ar-SA"/>
      </w:rPr>
    </w:lvl>
    <w:lvl w:ilvl="5" w:tplc="9184DF90">
      <w:numFmt w:val="bullet"/>
      <w:lvlText w:val="•"/>
      <w:lvlJc w:val="left"/>
      <w:pPr>
        <w:ind w:left="5152" w:hanging="466"/>
      </w:pPr>
      <w:rPr>
        <w:rFonts w:hint="default"/>
        <w:lang w:val="ru-RU" w:eastAsia="en-US" w:bidi="ar-SA"/>
      </w:rPr>
    </w:lvl>
    <w:lvl w:ilvl="6" w:tplc="1DEAE43C">
      <w:numFmt w:val="bullet"/>
      <w:lvlText w:val="•"/>
      <w:lvlJc w:val="left"/>
      <w:pPr>
        <w:ind w:left="6138" w:hanging="466"/>
      </w:pPr>
      <w:rPr>
        <w:rFonts w:hint="default"/>
        <w:lang w:val="ru-RU" w:eastAsia="en-US" w:bidi="ar-SA"/>
      </w:rPr>
    </w:lvl>
    <w:lvl w:ilvl="7" w:tplc="7B5296A2">
      <w:numFmt w:val="bullet"/>
      <w:lvlText w:val="•"/>
      <w:lvlJc w:val="left"/>
      <w:pPr>
        <w:ind w:left="7124" w:hanging="466"/>
      </w:pPr>
      <w:rPr>
        <w:rFonts w:hint="default"/>
        <w:lang w:val="ru-RU" w:eastAsia="en-US" w:bidi="ar-SA"/>
      </w:rPr>
    </w:lvl>
    <w:lvl w:ilvl="8" w:tplc="71DA108A">
      <w:numFmt w:val="bullet"/>
      <w:lvlText w:val="•"/>
      <w:lvlJc w:val="left"/>
      <w:pPr>
        <w:ind w:left="8111" w:hanging="466"/>
      </w:pPr>
      <w:rPr>
        <w:rFonts w:hint="default"/>
        <w:lang w:val="ru-RU" w:eastAsia="en-US" w:bidi="ar-SA"/>
      </w:rPr>
    </w:lvl>
  </w:abstractNum>
  <w:abstractNum w:abstractNumId="17">
    <w:nsid w:val="60DC15D3"/>
    <w:multiLevelType w:val="hybridMultilevel"/>
    <w:tmpl w:val="00BC6928"/>
    <w:lvl w:ilvl="0" w:tplc="82FA2F8E">
      <w:start w:val="1"/>
      <w:numFmt w:val="decimal"/>
      <w:lvlText w:val="%1."/>
      <w:lvlJc w:val="left"/>
      <w:pPr>
        <w:ind w:left="1208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041084">
      <w:numFmt w:val="bullet"/>
      <w:lvlText w:val="-"/>
      <w:lvlJc w:val="left"/>
      <w:pPr>
        <w:ind w:left="108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7D2FAB4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3" w:tplc="6EA880F6">
      <w:numFmt w:val="bullet"/>
      <w:lvlText w:val="•"/>
      <w:lvlJc w:val="left"/>
      <w:pPr>
        <w:ind w:left="2310" w:hanging="164"/>
      </w:pPr>
      <w:rPr>
        <w:rFonts w:hint="default"/>
        <w:lang w:val="ru-RU" w:eastAsia="en-US" w:bidi="ar-SA"/>
      </w:rPr>
    </w:lvl>
    <w:lvl w:ilvl="4" w:tplc="FDAEAD02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5" w:tplc="AE04660C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6" w:tplc="47CE2AB6">
      <w:numFmt w:val="bullet"/>
      <w:lvlText w:val="•"/>
      <w:lvlJc w:val="left"/>
      <w:pPr>
        <w:ind w:left="5642" w:hanging="164"/>
      </w:pPr>
      <w:rPr>
        <w:rFonts w:hint="default"/>
        <w:lang w:val="ru-RU" w:eastAsia="en-US" w:bidi="ar-SA"/>
      </w:rPr>
    </w:lvl>
    <w:lvl w:ilvl="7" w:tplc="E3084C10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8" w:tplc="6180062E">
      <w:numFmt w:val="bullet"/>
      <w:lvlText w:val="•"/>
      <w:lvlJc w:val="left"/>
      <w:pPr>
        <w:ind w:left="7863" w:hanging="164"/>
      </w:pPr>
      <w:rPr>
        <w:rFonts w:hint="default"/>
        <w:lang w:val="ru-RU" w:eastAsia="en-US" w:bidi="ar-SA"/>
      </w:rPr>
    </w:lvl>
  </w:abstractNum>
  <w:abstractNum w:abstractNumId="18">
    <w:nsid w:val="6F031647"/>
    <w:multiLevelType w:val="hybridMultilevel"/>
    <w:tmpl w:val="8CBA3C20"/>
    <w:lvl w:ilvl="0" w:tplc="0276B738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ECF9A2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57F49998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3" w:tplc="FCBA1AC6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9D78B230">
      <w:numFmt w:val="bullet"/>
      <w:lvlText w:val="•"/>
      <w:lvlJc w:val="left"/>
      <w:pPr>
        <w:ind w:left="4165" w:hanging="164"/>
      </w:pPr>
      <w:rPr>
        <w:rFonts w:hint="default"/>
        <w:lang w:val="ru-RU" w:eastAsia="en-US" w:bidi="ar-SA"/>
      </w:rPr>
    </w:lvl>
    <w:lvl w:ilvl="5" w:tplc="76B68948">
      <w:numFmt w:val="bullet"/>
      <w:lvlText w:val="•"/>
      <w:lvlJc w:val="left"/>
      <w:pPr>
        <w:ind w:left="5152" w:hanging="164"/>
      </w:pPr>
      <w:rPr>
        <w:rFonts w:hint="default"/>
        <w:lang w:val="ru-RU" w:eastAsia="en-US" w:bidi="ar-SA"/>
      </w:rPr>
    </w:lvl>
    <w:lvl w:ilvl="6" w:tplc="31CA8D92">
      <w:numFmt w:val="bullet"/>
      <w:lvlText w:val="•"/>
      <w:lvlJc w:val="left"/>
      <w:pPr>
        <w:ind w:left="6138" w:hanging="164"/>
      </w:pPr>
      <w:rPr>
        <w:rFonts w:hint="default"/>
        <w:lang w:val="ru-RU" w:eastAsia="en-US" w:bidi="ar-SA"/>
      </w:rPr>
    </w:lvl>
    <w:lvl w:ilvl="7" w:tplc="8C1C9D6E">
      <w:numFmt w:val="bullet"/>
      <w:lvlText w:val="•"/>
      <w:lvlJc w:val="left"/>
      <w:pPr>
        <w:ind w:left="7124" w:hanging="164"/>
      </w:pPr>
      <w:rPr>
        <w:rFonts w:hint="default"/>
        <w:lang w:val="ru-RU" w:eastAsia="en-US" w:bidi="ar-SA"/>
      </w:rPr>
    </w:lvl>
    <w:lvl w:ilvl="8" w:tplc="FD94CDF8">
      <w:numFmt w:val="bullet"/>
      <w:lvlText w:val="•"/>
      <w:lvlJc w:val="left"/>
      <w:pPr>
        <w:ind w:left="8111" w:hanging="164"/>
      </w:pPr>
      <w:rPr>
        <w:rFonts w:hint="default"/>
        <w:lang w:val="ru-RU" w:eastAsia="en-US" w:bidi="ar-SA"/>
      </w:rPr>
    </w:lvl>
  </w:abstractNum>
  <w:abstractNum w:abstractNumId="19">
    <w:nsid w:val="71F64335"/>
    <w:multiLevelType w:val="hybridMultilevel"/>
    <w:tmpl w:val="2A14873C"/>
    <w:lvl w:ilvl="0" w:tplc="A9080F82">
      <w:start w:val="3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D54B8F8">
      <w:numFmt w:val="bullet"/>
      <w:lvlText w:val="•"/>
      <w:lvlJc w:val="left"/>
      <w:pPr>
        <w:ind w:left="793" w:hanging="212"/>
      </w:pPr>
      <w:rPr>
        <w:rFonts w:hint="default"/>
        <w:lang w:val="ru-RU" w:eastAsia="en-US" w:bidi="ar-SA"/>
      </w:rPr>
    </w:lvl>
    <w:lvl w:ilvl="2" w:tplc="8182FE50">
      <w:numFmt w:val="bullet"/>
      <w:lvlText w:val="•"/>
      <w:lvlJc w:val="left"/>
      <w:pPr>
        <w:ind w:left="1467" w:hanging="212"/>
      </w:pPr>
      <w:rPr>
        <w:rFonts w:hint="default"/>
        <w:lang w:val="ru-RU" w:eastAsia="en-US" w:bidi="ar-SA"/>
      </w:rPr>
    </w:lvl>
    <w:lvl w:ilvl="3" w:tplc="CDD2A73C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4" w:tplc="469C5894">
      <w:numFmt w:val="bullet"/>
      <w:lvlText w:val="•"/>
      <w:lvlJc w:val="left"/>
      <w:pPr>
        <w:ind w:left="2814" w:hanging="212"/>
      </w:pPr>
      <w:rPr>
        <w:rFonts w:hint="default"/>
        <w:lang w:val="ru-RU" w:eastAsia="en-US" w:bidi="ar-SA"/>
      </w:rPr>
    </w:lvl>
    <w:lvl w:ilvl="5" w:tplc="96887892">
      <w:numFmt w:val="bullet"/>
      <w:lvlText w:val="•"/>
      <w:lvlJc w:val="left"/>
      <w:pPr>
        <w:ind w:left="3488" w:hanging="212"/>
      </w:pPr>
      <w:rPr>
        <w:rFonts w:hint="default"/>
        <w:lang w:val="ru-RU" w:eastAsia="en-US" w:bidi="ar-SA"/>
      </w:rPr>
    </w:lvl>
    <w:lvl w:ilvl="6" w:tplc="0FD81FE0">
      <w:numFmt w:val="bullet"/>
      <w:lvlText w:val="•"/>
      <w:lvlJc w:val="left"/>
      <w:pPr>
        <w:ind w:left="4161" w:hanging="212"/>
      </w:pPr>
      <w:rPr>
        <w:rFonts w:hint="default"/>
        <w:lang w:val="ru-RU" w:eastAsia="en-US" w:bidi="ar-SA"/>
      </w:rPr>
    </w:lvl>
    <w:lvl w:ilvl="7" w:tplc="4976AD0E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8" w:tplc="753E3BC0">
      <w:numFmt w:val="bullet"/>
      <w:lvlText w:val="•"/>
      <w:lvlJc w:val="left"/>
      <w:pPr>
        <w:ind w:left="5508" w:hanging="212"/>
      </w:pPr>
      <w:rPr>
        <w:rFonts w:hint="default"/>
        <w:lang w:val="ru-RU" w:eastAsia="en-US" w:bidi="ar-SA"/>
      </w:rPr>
    </w:lvl>
  </w:abstractNum>
  <w:abstractNum w:abstractNumId="20">
    <w:nsid w:val="727C508B"/>
    <w:multiLevelType w:val="hybridMultilevel"/>
    <w:tmpl w:val="40765C32"/>
    <w:lvl w:ilvl="0" w:tplc="6A800D80">
      <w:numFmt w:val="bullet"/>
      <w:lvlText w:val="-"/>
      <w:lvlJc w:val="left"/>
      <w:pPr>
        <w:ind w:left="11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C25564">
      <w:numFmt w:val="bullet"/>
      <w:lvlText w:val="•"/>
      <w:lvlJc w:val="left"/>
      <w:pPr>
        <w:ind w:left="321" w:hanging="447"/>
      </w:pPr>
      <w:rPr>
        <w:rFonts w:hint="default"/>
        <w:lang w:val="ru-RU" w:eastAsia="en-US" w:bidi="ar-SA"/>
      </w:rPr>
    </w:lvl>
    <w:lvl w:ilvl="2" w:tplc="67AC8EBA">
      <w:numFmt w:val="bullet"/>
      <w:lvlText w:val="•"/>
      <w:lvlJc w:val="left"/>
      <w:pPr>
        <w:ind w:left="522" w:hanging="447"/>
      </w:pPr>
      <w:rPr>
        <w:rFonts w:hint="default"/>
        <w:lang w:val="ru-RU" w:eastAsia="en-US" w:bidi="ar-SA"/>
      </w:rPr>
    </w:lvl>
    <w:lvl w:ilvl="3" w:tplc="D7C410EA">
      <w:numFmt w:val="bullet"/>
      <w:lvlText w:val="•"/>
      <w:lvlJc w:val="left"/>
      <w:pPr>
        <w:ind w:left="723" w:hanging="447"/>
      </w:pPr>
      <w:rPr>
        <w:rFonts w:hint="default"/>
        <w:lang w:val="ru-RU" w:eastAsia="en-US" w:bidi="ar-SA"/>
      </w:rPr>
    </w:lvl>
    <w:lvl w:ilvl="4" w:tplc="5DD65CBC">
      <w:numFmt w:val="bullet"/>
      <w:lvlText w:val="•"/>
      <w:lvlJc w:val="left"/>
      <w:pPr>
        <w:ind w:left="924" w:hanging="447"/>
      </w:pPr>
      <w:rPr>
        <w:rFonts w:hint="default"/>
        <w:lang w:val="ru-RU" w:eastAsia="en-US" w:bidi="ar-SA"/>
      </w:rPr>
    </w:lvl>
    <w:lvl w:ilvl="5" w:tplc="18D052D8">
      <w:numFmt w:val="bullet"/>
      <w:lvlText w:val="•"/>
      <w:lvlJc w:val="left"/>
      <w:pPr>
        <w:ind w:left="1126" w:hanging="447"/>
      </w:pPr>
      <w:rPr>
        <w:rFonts w:hint="default"/>
        <w:lang w:val="ru-RU" w:eastAsia="en-US" w:bidi="ar-SA"/>
      </w:rPr>
    </w:lvl>
    <w:lvl w:ilvl="6" w:tplc="82B60BC4">
      <w:numFmt w:val="bullet"/>
      <w:lvlText w:val="•"/>
      <w:lvlJc w:val="left"/>
      <w:pPr>
        <w:ind w:left="1327" w:hanging="447"/>
      </w:pPr>
      <w:rPr>
        <w:rFonts w:hint="default"/>
        <w:lang w:val="ru-RU" w:eastAsia="en-US" w:bidi="ar-SA"/>
      </w:rPr>
    </w:lvl>
    <w:lvl w:ilvl="7" w:tplc="A642C300">
      <w:numFmt w:val="bullet"/>
      <w:lvlText w:val="•"/>
      <w:lvlJc w:val="left"/>
      <w:pPr>
        <w:ind w:left="1528" w:hanging="447"/>
      </w:pPr>
      <w:rPr>
        <w:rFonts w:hint="default"/>
        <w:lang w:val="ru-RU" w:eastAsia="en-US" w:bidi="ar-SA"/>
      </w:rPr>
    </w:lvl>
    <w:lvl w:ilvl="8" w:tplc="584CEAE8">
      <w:numFmt w:val="bullet"/>
      <w:lvlText w:val="•"/>
      <w:lvlJc w:val="left"/>
      <w:pPr>
        <w:ind w:left="1729" w:hanging="44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12"/>
  </w:num>
  <w:num w:numId="5">
    <w:abstractNumId w:val="20"/>
  </w:num>
  <w:num w:numId="6">
    <w:abstractNumId w:val="8"/>
  </w:num>
  <w:num w:numId="7">
    <w:abstractNumId w:val="11"/>
  </w:num>
  <w:num w:numId="8">
    <w:abstractNumId w:val="1"/>
  </w:num>
  <w:num w:numId="9">
    <w:abstractNumId w:val="15"/>
  </w:num>
  <w:num w:numId="10">
    <w:abstractNumId w:val="0"/>
  </w:num>
  <w:num w:numId="11">
    <w:abstractNumId w:val="3"/>
  </w:num>
  <w:num w:numId="12">
    <w:abstractNumId w:val="6"/>
  </w:num>
  <w:num w:numId="13">
    <w:abstractNumId w:val="14"/>
  </w:num>
  <w:num w:numId="14">
    <w:abstractNumId w:val="16"/>
  </w:num>
  <w:num w:numId="15">
    <w:abstractNumId w:val="18"/>
  </w:num>
  <w:num w:numId="16">
    <w:abstractNumId w:val="4"/>
  </w:num>
  <w:num w:numId="17">
    <w:abstractNumId w:val="19"/>
  </w:num>
  <w:num w:numId="18">
    <w:abstractNumId w:val="13"/>
  </w:num>
  <w:num w:numId="19">
    <w:abstractNumId w:val="7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0516E"/>
    <w:rsid w:val="00183BF0"/>
    <w:rsid w:val="001A6B32"/>
    <w:rsid w:val="00213214"/>
    <w:rsid w:val="0080516E"/>
    <w:rsid w:val="00856E0F"/>
    <w:rsid w:val="008D4ECC"/>
    <w:rsid w:val="00BE7118"/>
    <w:rsid w:val="00C45EFF"/>
    <w:rsid w:val="00C720CA"/>
    <w:rsid w:val="00CA370A"/>
    <w:rsid w:val="00FD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51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516E"/>
    <w:pPr>
      <w:ind w:left="219" w:firstLine="70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0516E"/>
    <w:pPr>
      <w:ind w:left="925" w:hanging="49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0516E"/>
    <w:pPr>
      <w:ind w:left="2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80516E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A3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70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E711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E71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dyujmovochka-achikulak-r07.gosweb.gosuslugi.ru/nash-detskiy-sad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31</Pages>
  <Words>9264</Words>
  <Characters>52805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61946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FuckYouBill</dc:creator>
  <cp:lastModifiedBy>User</cp:lastModifiedBy>
  <cp:revision>2</cp:revision>
  <cp:lastPrinted>2024-11-18T10:24:00Z</cp:lastPrinted>
  <dcterms:created xsi:type="dcterms:W3CDTF">2024-11-18T07:08:00Z</dcterms:created>
  <dcterms:modified xsi:type="dcterms:W3CDTF">2024-11-18T10:26:00Z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